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80B" w:rsidRDefault="00A9280B" w:rsidP="00B546C0">
      <w:pPr>
        <w:ind w:firstLineChars="100" w:firstLine="360"/>
        <w:jc w:val="center"/>
        <w:rPr>
          <w:rFonts w:ascii="华文中宋" w:eastAsia="华文中宋" w:hAnsi="华文中宋"/>
          <w:b/>
          <w:sz w:val="36"/>
          <w:szCs w:val="36"/>
        </w:rPr>
      </w:pPr>
      <w:r>
        <w:rPr>
          <w:rFonts w:ascii="华文中宋" w:eastAsia="华文中宋" w:hAnsi="华文中宋" w:hint="eastAsia"/>
          <w:b/>
          <w:sz w:val="36"/>
          <w:szCs w:val="36"/>
        </w:rPr>
        <w:t>关于举办“</w:t>
      </w:r>
      <w:r>
        <w:rPr>
          <w:rFonts w:ascii="华文中宋" w:eastAsia="华文中宋" w:hAnsi="华文中宋"/>
          <w:b/>
          <w:sz w:val="36"/>
          <w:szCs w:val="36"/>
        </w:rPr>
        <w:t>I model</w:t>
      </w:r>
      <w:r>
        <w:rPr>
          <w:rFonts w:ascii="华文中宋" w:eastAsia="华文中宋" w:hAnsi="华文中宋" w:hint="eastAsia"/>
          <w:b/>
          <w:sz w:val="36"/>
          <w:szCs w:val="36"/>
        </w:rPr>
        <w:t>”礼仪模特大赛的通知</w:t>
      </w:r>
    </w:p>
    <w:p w:rsidR="00A9280B" w:rsidRDefault="00A9280B">
      <w:pPr>
        <w:rPr>
          <w:sz w:val="24"/>
          <w:szCs w:val="24"/>
        </w:rPr>
      </w:pPr>
    </w:p>
    <w:p w:rsidR="00A9280B" w:rsidRPr="00EF0FB2" w:rsidRDefault="00A9280B" w:rsidP="00EF0FB2">
      <w:pPr>
        <w:spacing w:line="480" w:lineRule="auto"/>
        <w:rPr>
          <w:rFonts w:ascii="仿宋_GB2312" w:eastAsia="仿宋_GB2312" w:hint="eastAsia"/>
          <w:b/>
          <w:sz w:val="28"/>
          <w:szCs w:val="28"/>
        </w:rPr>
      </w:pPr>
      <w:bookmarkStart w:id="0" w:name="_GoBack"/>
      <w:r w:rsidRPr="00EF0FB2">
        <w:rPr>
          <w:rFonts w:ascii="仿宋_GB2312" w:eastAsia="仿宋_GB2312" w:hint="eastAsia"/>
          <w:b/>
          <w:sz w:val="28"/>
          <w:szCs w:val="28"/>
        </w:rPr>
        <w:t>各学院团委：</w:t>
      </w:r>
    </w:p>
    <w:p w:rsidR="00A9280B" w:rsidRPr="00EF0FB2" w:rsidRDefault="00A9280B" w:rsidP="00EF0FB2">
      <w:pPr>
        <w:spacing w:line="480" w:lineRule="auto"/>
        <w:ind w:firstLineChars="200" w:firstLine="560"/>
        <w:rPr>
          <w:rFonts w:ascii="仿宋_GB2312" w:eastAsia="仿宋_GB2312" w:hAnsi="Simsun" w:hint="eastAsia"/>
          <w:sz w:val="28"/>
          <w:szCs w:val="28"/>
        </w:rPr>
      </w:pPr>
      <w:r w:rsidRPr="00EF0FB2">
        <w:rPr>
          <w:rFonts w:ascii="仿宋_GB2312" w:eastAsia="仿宋_GB2312" w:hint="eastAsia"/>
          <w:sz w:val="28"/>
          <w:szCs w:val="28"/>
        </w:rPr>
        <w:t>为推动校园文化建设，</w:t>
      </w:r>
      <w:r w:rsidRPr="00EF0FB2">
        <w:rPr>
          <w:rFonts w:ascii="仿宋_GB2312" w:eastAsia="仿宋_GB2312" w:hAnsi="Simsun" w:hint="eastAsia"/>
          <w:sz w:val="28"/>
          <w:szCs w:val="28"/>
        </w:rPr>
        <w:t>展现我校学生的青春风采和精神风貌，激发学生对艺术的兴趣和爱好，培养学生健康的审美情趣、良好的礼仪修养、气质和形象，</w:t>
      </w:r>
      <w:r w:rsidRPr="00EF0FB2">
        <w:rPr>
          <w:rFonts w:ascii="仿宋_GB2312" w:eastAsia="仿宋_GB2312" w:hint="eastAsia"/>
          <w:sz w:val="28"/>
          <w:szCs w:val="28"/>
        </w:rPr>
        <w:t>为爱好礼仪模特的学生提供展示自我的舞台，学校决定在第二十八届校园艺术节期间举办“I model”校园礼仪模特大赛，现将具体事宜通知如下：</w:t>
      </w:r>
    </w:p>
    <w:p w:rsidR="00A9280B" w:rsidRPr="00EF0FB2" w:rsidRDefault="00A9280B" w:rsidP="00EF0FB2">
      <w:pPr>
        <w:spacing w:line="480" w:lineRule="auto"/>
        <w:rPr>
          <w:rFonts w:ascii="仿宋_GB2312" w:eastAsia="仿宋_GB2312" w:hint="eastAsia"/>
          <w:b/>
          <w:sz w:val="28"/>
          <w:szCs w:val="28"/>
        </w:rPr>
      </w:pPr>
      <w:r w:rsidRPr="00EF0FB2">
        <w:rPr>
          <w:rFonts w:ascii="仿宋_GB2312" w:eastAsia="仿宋_GB2312" w:hint="eastAsia"/>
          <w:b/>
          <w:sz w:val="28"/>
          <w:szCs w:val="28"/>
        </w:rPr>
        <w:t>一、活动主题</w:t>
      </w:r>
    </w:p>
    <w:p w:rsidR="00A9280B" w:rsidRPr="00EF0FB2" w:rsidRDefault="00A9280B" w:rsidP="00EF0FB2">
      <w:pPr>
        <w:spacing w:line="480" w:lineRule="auto"/>
        <w:rPr>
          <w:rFonts w:ascii="仿宋_GB2312" w:eastAsia="仿宋_GB2312" w:hint="eastAsia"/>
          <w:b/>
          <w:sz w:val="28"/>
          <w:szCs w:val="28"/>
        </w:rPr>
      </w:pPr>
      <w:r w:rsidRPr="00EF0FB2">
        <w:rPr>
          <w:rFonts w:ascii="仿宋_GB2312" w:eastAsia="仿宋_GB2312" w:hint="eastAsia"/>
          <w:b/>
          <w:sz w:val="28"/>
          <w:szCs w:val="28"/>
        </w:rPr>
        <w:t xml:space="preserve">    </w:t>
      </w:r>
      <w:r w:rsidRPr="00EF0FB2">
        <w:rPr>
          <w:rFonts w:ascii="仿宋_GB2312" w:eastAsia="仿宋_GB2312" w:hint="eastAsia"/>
          <w:sz w:val="28"/>
          <w:szCs w:val="28"/>
        </w:rPr>
        <w:t>“I</w:t>
      </w:r>
      <w:r w:rsidRPr="00EF0FB2">
        <w:rPr>
          <w:rFonts w:ascii="仿宋_GB2312" w:eastAsia="仿宋_GB2312" w:hAnsi="华文中宋" w:hint="eastAsia"/>
          <w:sz w:val="28"/>
          <w:szCs w:val="28"/>
        </w:rPr>
        <w:t xml:space="preserve"> model</w:t>
      </w:r>
      <w:r w:rsidRPr="00EF0FB2">
        <w:rPr>
          <w:rFonts w:ascii="仿宋_GB2312" w:eastAsia="仿宋_GB2312" w:hint="eastAsia"/>
          <w:sz w:val="28"/>
          <w:szCs w:val="28"/>
        </w:rPr>
        <w:t>”遇见未知的自己</w:t>
      </w:r>
    </w:p>
    <w:p w:rsidR="00A9280B" w:rsidRPr="00EF0FB2" w:rsidRDefault="00A9280B" w:rsidP="00EF0FB2">
      <w:pPr>
        <w:spacing w:line="480" w:lineRule="auto"/>
        <w:rPr>
          <w:rFonts w:ascii="仿宋_GB2312" w:eastAsia="仿宋_GB2312" w:hint="eastAsia"/>
          <w:b/>
          <w:sz w:val="28"/>
          <w:szCs w:val="28"/>
        </w:rPr>
      </w:pPr>
      <w:r w:rsidRPr="00EF0FB2">
        <w:rPr>
          <w:rFonts w:ascii="仿宋_GB2312" w:eastAsia="仿宋_GB2312" w:hint="eastAsia"/>
          <w:b/>
          <w:sz w:val="28"/>
          <w:szCs w:val="28"/>
        </w:rPr>
        <w:t>二、活动单位</w:t>
      </w:r>
    </w:p>
    <w:p w:rsidR="00A9280B" w:rsidRPr="00EF0FB2" w:rsidRDefault="00A9280B" w:rsidP="00EF0FB2">
      <w:pPr>
        <w:spacing w:line="480" w:lineRule="auto"/>
        <w:ind w:firstLineChars="200" w:firstLine="560"/>
        <w:rPr>
          <w:rFonts w:ascii="仿宋_GB2312" w:eastAsia="仿宋_GB2312" w:hint="eastAsia"/>
          <w:sz w:val="28"/>
          <w:szCs w:val="28"/>
        </w:rPr>
      </w:pPr>
      <w:r w:rsidRPr="00EF0FB2">
        <w:rPr>
          <w:rFonts w:ascii="仿宋_GB2312" w:eastAsia="仿宋_GB2312" w:hint="eastAsia"/>
          <w:sz w:val="28"/>
          <w:szCs w:val="28"/>
        </w:rPr>
        <w:t>主办：校团委</w:t>
      </w:r>
    </w:p>
    <w:p w:rsidR="00A9280B" w:rsidRPr="00EF0FB2" w:rsidRDefault="00A9280B" w:rsidP="00EF0FB2">
      <w:pPr>
        <w:spacing w:line="480" w:lineRule="auto"/>
        <w:ind w:firstLineChars="200" w:firstLine="560"/>
        <w:rPr>
          <w:rFonts w:ascii="仿宋_GB2312" w:eastAsia="仿宋_GB2312" w:hint="eastAsia"/>
          <w:sz w:val="28"/>
          <w:szCs w:val="28"/>
        </w:rPr>
      </w:pPr>
      <w:r w:rsidRPr="00EF0FB2">
        <w:rPr>
          <w:rFonts w:ascii="仿宋_GB2312" w:eastAsia="仿宋_GB2312" w:hint="eastAsia"/>
          <w:sz w:val="28"/>
          <w:szCs w:val="28"/>
        </w:rPr>
        <w:t xml:space="preserve">承办：校学生会 </w:t>
      </w:r>
    </w:p>
    <w:p w:rsidR="00A9280B" w:rsidRPr="00EF0FB2" w:rsidRDefault="00A9280B" w:rsidP="00EF0FB2">
      <w:pPr>
        <w:spacing w:line="480" w:lineRule="auto"/>
        <w:rPr>
          <w:rFonts w:ascii="仿宋_GB2312" w:eastAsia="仿宋_GB2312" w:hint="eastAsia"/>
          <w:sz w:val="28"/>
          <w:szCs w:val="28"/>
        </w:rPr>
      </w:pPr>
      <w:r w:rsidRPr="00EF0FB2">
        <w:rPr>
          <w:rFonts w:ascii="仿宋_GB2312" w:eastAsia="仿宋_GB2312" w:hint="eastAsia"/>
          <w:sz w:val="28"/>
          <w:szCs w:val="28"/>
        </w:rPr>
        <w:t xml:space="preserve">          校学生艺术团</w:t>
      </w:r>
    </w:p>
    <w:p w:rsidR="00A9280B" w:rsidRPr="00EF0FB2" w:rsidRDefault="00A9280B" w:rsidP="00EF0FB2">
      <w:pPr>
        <w:spacing w:line="480" w:lineRule="auto"/>
        <w:rPr>
          <w:rFonts w:ascii="仿宋_GB2312" w:eastAsia="仿宋_GB2312" w:hint="eastAsia"/>
          <w:b/>
          <w:sz w:val="28"/>
          <w:szCs w:val="28"/>
        </w:rPr>
      </w:pPr>
      <w:r w:rsidRPr="00EF0FB2">
        <w:rPr>
          <w:rFonts w:ascii="仿宋_GB2312" w:eastAsia="仿宋_GB2312" w:hint="eastAsia"/>
          <w:b/>
          <w:sz w:val="28"/>
          <w:szCs w:val="28"/>
        </w:rPr>
        <w:t>三、参赛范围</w:t>
      </w:r>
    </w:p>
    <w:p w:rsidR="00A9280B" w:rsidRPr="00EF0FB2" w:rsidRDefault="00A9280B" w:rsidP="00EF0FB2">
      <w:pPr>
        <w:spacing w:line="480" w:lineRule="auto"/>
        <w:ind w:firstLineChars="200" w:firstLine="560"/>
        <w:rPr>
          <w:rFonts w:ascii="仿宋_GB2312" w:eastAsia="仿宋_GB2312" w:hint="eastAsia"/>
          <w:sz w:val="28"/>
          <w:szCs w:val="28"/>
        </w:rPr>
      </w:pPr>
      <w:r w:rsidRPr="00EF0FB2">
        <w:rPr>
          <w:rFonts w:ascii="仿宋_GB2312" w:eastAsia="仿宋_GB2312" w:hint="eastAsia"/>
          <w:sz w:val="28"/>
          <w:szCs w:val="28"/>
        </w:rPr>
        <w:t>具有黑龙江大学学籍的全日制统招本科生、研究生均可参赛。</w:t>
      </w:r>
    </w:p>
    <w:p w:rsidR="00A9280B" w:rsidRPr="00EF0FB2" w:rsidRDefault="00A9280B" w:rsidP="00EF0FB2">
      <w:pPr>
        <w:spacing w:line="480" w:lineRule="auto"/>
        <w:rPr>
          <w:rFonts w:ascii="仿宋_GB2312" w:eastAsia="仿宋_GB2312" w:hint="eastAsia"/>
          <w:b/>
          <w:sz w:val="28"/>
          <w:szCs w:val="28"/>
        </w:rPr>
      </w:pPr>
      <w:r w:rsidRPr="00EF0FB2">
        <w:rPr>
          <w:rFonts w:ascii="仿宋_GB2312" w:eastAsia="仿宋_GB2312" w:hint="eastAsia"/>
          <w:b/>
          <w:sz w:val="28"/>
          <w:szCs w:val="28"/>
        </w:rPr>
        <w:t>四、比赛时间</w:t>
      </w:r>
    </w:p>
    <w:p w:rsidR="00A9280B" w:rsidRPr="00EF0FB2" w:rsidRDefault="00A9280B" w:rsidP="00EF0FB2">
      <w:pPr>
        <w:spacing w:line="480" w:lineRule="auto"/>
        <w:ind w:firstLineChars="250" w:firstLine="700"/>
        <w:rPr>
          <w:rFonts w:ascii="仿宋_GB2312" w:eastAsia="仿宋_GB2312" w:hint="eastAsia"/>
          <w:sz w:val="28"/>
          <w:szCs w:val="28"/>
        </w:rPr>
      </w:pPr>
      <w:smartTag w:uri="urn:schemas-microsoft-com:office:smarttags" w:element="chsdate">
        <w:smartTagPr>
          <w:attr w:name="Year" w:val="2015"/>
          <w:attr w:name="Month" w:val="11"/>
          <w:attr w:name="Day" w:val="8"/>
          <w:attr w:name="IsLunarDate" w:val="False"/>
          <w:attr w:name="IsROCDate" w:val="False"/>
        </w:smartTagPr>
        <w:r w:rsidRPr="00EF0FB2">
          <w:rPr>
            <w:rFonts w:ascii="仿宋_GB2312" w:eastAsia="仿宋_GB2312" w:hint="eastAsia"/>
            <w:sz w:val="28"/>
            <w:szCs w:val="28"/>
          </w:rPr>
          <w:t>2015年 11月8</w:t>
        </w:r>
      </w:smartTag>
      <w:r w:rsidRPr="00EF0FB2">
        <w:rPr>
          <w:rFonts w:ascii="仿宋_GB2312" w:eastAsia="仿宋_GB2312" w:hint="eastAsia"/>
          <w:sz w:val="28"/>
          <w:szCs w:val="28"/>
        </w:rPr>
        <w:t>日—</w:t>
      </w:r>
      <w:smartTag w:uri="urn:schemas-microsoft-com:office:smarttags" w:element="chsdate">
        <w:smartTagPr>
          <w:attr w:name="Year" w:val="2015"/>
          <w:attr w:name="Month" w:val="12"/>
          <w:attr w:name="Day" w:val="3"/>
          <w:attr w:name="IsLunarDate" w:val="False"/>
          <w:attr w:name="IsROCDate" w:val="False"/>
        </w:smartTagPr>
        <w:r w:rsidRPr="00EF0FB2">
          <w:rPr>
            <w:rFonts w:ascii="仿宋_GB2312" w:eastAsia="仿宋_GB2312" w:hint="eastAsia"/>
            <w:sz w:val="28"/>
            <w:szCs w:val="28"/>
          </w:rPr>
          <w:t>12月3日</w:t>
        </w:r>
      </w:smartTag>
    </w:p>
    <w:p w:rsidR="00A9280B" w:rsidRPr="00EF0FB2" w:rsidRDefault="00A9280B" w:rsidP="00EF0FB2">
      <w:pPr>
        <w:spacing w:line="480" w:lineRule="auto"/>
        <w:rPr>
          <w:rFonts w:ascii="仿宋_GB2312" w:eastAsia="仿宋_GB2312" w:hint="eastAsia"/>
          <w:sz w:val="28"/>
          <w:szCs w:val="28"/>
        </w:rPr>
      </w:pPr>
      <w:r w:rsidRPr="00EF0FB2">
        <w:rPr>
          <w:rFonts w:ascii="仿宋_GB2312" w:eastAsia="仿宋_GB2312" w:hint="eastAsia"/>
          <w:b/>
          <w:sz w:val="28"/>
          <w:szCs w:val="28"/>
        </w:rPr>
        <w:t>五、报名要求</w:t>
      </w:r>
    </w:p>
    <w:p w:rsidR="00A9280B" w:rsidRPr="00EF0FB2" w:rsidRDefault="00A9280B" w:rsidP="00EF0FB2">
      <w:pPr>
        <w:spacing w:line="480" w:lineRule="auto"/>
        <w:ind w:firstLineChars="200" w:firstLine="560"/>
        <w:rPr>
          <w:rFonts w:ascii="仿宋_GB2312" w:eastAsia="仿宋_GB2312" w:hint="eastAsia"/>
          <w:sz w:val="28"/>
          <w:szCs w:val="28"/>
        </w:rPr>
      </w:pPr>
      <w:r w:rsidRPr="00EF0FB2">
        <w:rPr>
          <w:rFonts w:ascii="仿宋_GB2312" w:eastAsia="仿宋_GB2312" w:hint="eastAsia"/>
          <w:sz w:val="28"/>
          <w:szCs w:val="28"/>
        </w:rPr>
        <w:t>女生净身高165cm以上，男生净身高175cm以上，五官端正，形体健康。</w:t>
      </w:r>
    </w:p>
    <w:p w:rsidR="00A9280B" w:rsidRPr="00EF0FB2" w:rsidRDefault="00A9280B" w:rsidP="00EF0FB2">
      <w:pPr>
        <w:spacing w:line="480" w:lineRule="auto"/>
        <w:rPr>
          <w:rFonts w:ascii="仿宋_GB2312" w:eastAsia="仿宋_GB2312" w:hint="eastAsia"/>
          <w:sz w:val="28"/>
          <w:szCs w:val="28"/>
        </w:rPr>
      </w:pPr>
      <w:r w:rsidRPr="00EF0FB2">
        <w:rPr>
          <w:rFonts w:ascii="仿宋_GB2312" w:eastAsia="仿宋_GB2312" w:hint="eastAsia"/>
          <w:b/>
          <w:sz w:val="28"/>
          <w:szCs w:val="28"/>
        </w:rPr>
        <w:t>六、报名方式</w:t>
      </w:r>
    </w:p>
    <w:p w:rsidR="00A9280B" w:rsidRPr="00EF0FB2" w:rsidRDefault="00A9280B" w:rsidP="00EF0FB2">
      <w:pPr>
        <w:spacing w:line="480" w:lineRule="auto"/>
        <w:ind w:firstLineChars="150" w:firstLine="420"/>
        <w:rPr>
          <w:rFonts w:ascii="仿宋_GB2312" w:eastAsia="仿宋_GB2312" w:hint="eastAsia"/>
          <w:sz w:val="28"/>
          <w:szCs w:val="28"/>
        </w:rPr>
      </w:pPr>
      <w:r w:rsidRPr="00EF0FB2">
        <w:rPr>
          <w:rFonts w:ascii="仿宋_GB2312" w:eastAsia="仿宋_GB2312" w:hint="eastAsia"/>
          <w:sz w:val="28"/>
          <w:szCs w:val="28"/>
        </w:rPr>
        <w:t>（一）学院统一报名：以学院为单位于11月6日17时前将纸质</w:t>
      </w:r>
      <w:r w:rsidRPr="00EF0FB2">
        <w:rPr>
          <w:rFonts w:ascii="仿宋_GB2312" w:eastAsia="仿宋_GB2312" w:hint="eastAsia"/>
          <w:sz w:val="28"/>
          <w:szCs w:val="28"/>
        </w:rPr>
        <w:lastRenderedPageBreak/>
        <w:t>报名表交至主楼A座310校团委办公室。联系人：姚力，联系电话86604238。（报名表详见附件）</w:t>
      </w:r>
    </w:p>
    <w:p w:rsidR="00A9280B" w:rsidRPr="00EF0FB2" w:rsidRDefault="00A9280B" w:rsidP="00EF0FB2">
      <w:pPr>
        <w:spacing w:line="480" w:lineRule="auto"/>
        <w:ind w:firstLineChars="150" w:firstLine="420"/>
        <w:rPr>
          <w:rFonts w:ascii="仿宋_GB2312" w:eastAsia="仿宋_GB2312" w:hint="eastAsia"/>
          <w:sz w:val="28"/>
          <w:szCs w:val="28"/>
        </w:rPr>
      </w:pPr>
      <w:r w:rsidRPr="00EF0FB2">
        <w:rPr>
          <w:rFonts w:ascii="仿宋_GB2312" w:eastAsia="仿宋_GB2312" w:hint="eastAsia"/>
          <w:sz w:val="28"/>
          <w:szCs w:val="28"/>
        </w:rPr>
        <w:t>（二）个人电话短信微信报名：个人参赛报名的同学请将个人报名信息发送至校学生艺术团礼仪队负责人王梦婷同学处，联系电话：15776843537，微信报名号：wmt1101，报名截止时间为11月6日。</w:t>
      </w:r>
    </w:p>
    <w:p w:rsidR="00A9280B" w:rsidRPr="00EF0FB2" w:rsidRDefault="00A9280B" w:rsidP="00EF0FB2">
      <w:pPr>
        <w:spacing w:line="480" w:lineRule="auto"/>
        <w:rPr>
          <w:rFonts w:ascii="仿宋_GB2312" w:eastAsia="仿宋_GB2312" w:hint="eastAsia"/>
          <w:b/>
          <w:sz w:val="28"/>
          <w:szCs w:val="28"/>
        </w:rPr>
      </w:pPr>
      <w:r w:rsidRPr="00EF0FB2">
        <w:rPr>
          <w:rFonts w:ascii="仿宋_GB2312" w:eastAsia="仿宋_GB2312" w:hint="eastAsia"/>
          <w:b/>
          <w:sz w:val="28"/>
          <w:szCs w:val="28"/>
        </w:rPr>
        <w:t xml:space="preserve">七、比赛流程 </w:t>
      </w:r>
    </w:p>
    <w:p w:rsidR="00A9280B" w:rsidRPr="00EF0FB2" w:rsidRDefault="00A9280B" w:rsidP="00EF0FB2">
      <w:pPr>
        <w:spacing w:line="480" w:lineRule="auto"/>
        <w:rPr>
          <w:rFonts w:ascii="仿宋_GB2312" w:eastAsia="仿宋_GB2312" w:hint="eastAsia"/>
          <w:sz w:val="28"/>
          <w:szCs w:val="28"/>
        </w:rPr>
      </w:pPr>
      <w:r w:rsidRPr="00EF0FB2">
        <w:rPr>
          <w:rFonts w:ascii="仿宋_GB2312" w:eastAsia="仿宋_GB2312" w:hint="eastAsia"/>
          <w:sz w:val="28"/>
          <w:szCs w:val="28"/>
        </w:rPr>
        <w:t xml:space="preserve">  （一）初赛 </w:t>
      </w:r>
    </w:p>
    <w:p w:rsidR="00A9280B" w:rsidRPr="00EF0FB2" w:rsidRDefault="00A9280B" w:rsidP="00EF0FB2">
      <w:pPr>
        <w:spacing w:line="480" w:lineRule="auto"/>
        <w:ind w:firstLineChars="200" w:firstLine="560"/>
        <w:rPr>
          <w:rFonts w:ascii="仿宋_GB2312" w:eastAsia="仿宋_GB2312" w:hint="eastAsia"/>
          <w:sz w:val="28"/>
          <w:szCs w:val="28"/>
        </w:rPr>
      </w:pPr>
      <w:r w:rsidRPr="00EF0FB2">
        <w:rPr>
          <w:rFonts w:ascii="仿宋_GB2312" w:eastAsia="仿宋_GB2312" w:hint="eastAsia"/>
          <w:sz w:val="28"/>
          <w:szCs w:val="28"/>
        </w:rPr>
        <w:t>1、比赛时间：</w:t>
      </w:r>
      <w:smartTag w:uri="urn:schemas-microsoft-com:office:smarttags" w:element="chsdate">
        <w:smartTagPr>
          <w:attr w:name="Year" w:val="2015"/>
          <w:attr w:name="Month" w:val="11"/>
          <w:attr w:name="Day" w:val="8"/>
          <w:attr w:name="IsLunarDate" w:val="False"/>
          <w:attr w:name="IsROCDate" w:val="False"/>
        </w:smartTagPr>
        <w:r w:rsidRPr="00EF0FB2">
          <w:rPr>
            <w:rFonts w:ascii="仿宋_GB2312" w:eastAsia="仿宋_GB2312" w:hint="eastAsia"/>
            <w:sz w:val="28"/>
            <w:szCs w:val="28"/>
          </w:rPr>
          <w:t>11月8日</w:t>
        </w:r>
      </w:smartTag>
      <w:r w:rsidRPr="00EF0FB2">
        <w:rPr>
          <w:rFonts w:ascii="仿宋_GB2312" w:eastAsia="仿宋_GB2312" w:hint="eastAsia"/>
          <w:sz w:val="28"/>
          <w:szCs w:val="28"/>
        </w:rPr>
        <w:t xml:space="preserve"> 9:00（星期日）</w:t>
      </w:r>
    </w:p>
    <w:p w:rsidR="00A9280B" w:rsidRPr="00EF0FB2" w:rsidRDefault="00A9280B" w:rsidP="00EF0FB2">
      <w:pPr>
        <w:spacing w:line="480" w:lineRule="auto"/>
        <w:ind w:firstLineChars="200" w:firstLine="560"/>
        <w:rPr>
          <w:rFonts w:ascii="仿宋_GB2312" w:eastAsia="仿宋_GB2312" w:hint="eastAsia"/>
          <w:sz w:val="28"/>
          <w:szCs w:val="28"/>
        </w:rPr>
      </w:pPr>
      <w:r w:rsidRPr="00EF0FB2">
        <w:rPr>
          <w:rFonts w:ascii="仿宋_GB2312" w:eastAsia="仿宋_GB2312" w:hint="eastAsia"/>
          <w:sz w:val="28"/>
          <w:szCs w:val="28"/>
        </w:rPr>
        <w:t>2、比赛地点：大学生活动中心多功能厅</w:t>
      </w:r>
    </w:p>
    <w:p w:rsidR="00A9280B" w:rsidRPr="00EF0FB2" w:rsidRDefault="00A9280B" w:rsidP="00EF0FB2">
      <w:pPr>
        <w:spacing w:line="480" w:lineRule="auto"/>
        <w:ind w:firstLineChars="200" w:firstLine="560"/>
        <w:rPr>
          <w:rFonts w:ascii="仿宋_GB2312" w:eastAsia="仿宋_GB2312" w:hint="eastAsia"/>
          <w:sz w:val="28"/>
          <w:szCs w:val="28"/>
        </w:rPr>
      </w:pPr>
      <w:r w:rsidRPr="00EF0FB2">
        <w:rPr>
          <w:rFonts w:ascii="仿宋_GB2312" w:eastAsia="仿宋_GB2312" w:hint="eastAsia"/>
          <w:sz w:val="28"/>
          <w:szCs w:val="28"/>
        </w:rPr>
        <w:t>3、比赛内容：自我介绍和个人走秀。</w:t>
      </w:r>
    </w:p>
    <w:p w:rsidR="00A9280B" w:rsidRPr="00EF0FB2" w:rsidRDefault="00A9280B" w:rsidP="00EF0FB2">
      <w:pPr>
        <w:spacing w:line="480" w:lineRule="auto"/>
        <w:rPr>
          <w:rFonts w:ascii="仿宋_GB2312" w:eastAsia="仿宋_GB2312" w:hint="eastAsia"/>
          <w:sz w:val="28"/>
          <w:szCs w:val="28"/>
        </w:rPr>
      </w:pPr>
      <w:r w:rsidRPr="00EF0FB2">
        <w:rPr>
          <w:rFonts w:ascii="仿宋_GB2312" w:eastAsia="仿宋_GB2312" w:hint="eastAsia"/>
          <w:sz w:val="28"/>
          <w:szCs w:val="28"/>
        </w:rPr>
        <w:t xml:space="preserve">  （二）复赛</w:t>
      </w:r>
    </w:p>
    <w:p w:rsidR="00A9280B" w:rsidRPr="00EF0FB2" w:rsidRDefault="00A9280B" w:rsidP="00EF0FB2">
      <w:pPr>
        <w:spacing w:line="480" w:lineRule="auto"/>
        <w:ind w:firstLineChars="200" w:firstLine="560"/>
        <w:rPr>
          <w:rFonts w:ascii="仿宋_GB2312" w:eastAsia="仿宋_GB2312" w:hint="eastAsia"/>
          <w:sz w:val="28"/>
          <w:szCs w:val="28"/>
        </w:rPr>
      </w:pPr>
      <w:r w:rsidRPr="00EF0FB2">
        <w:rPr>
          <w:rFonts w:ascii="仿宋_GB2312" w:eastAsia="仿宋_GB2312" w:hint="eastAsia"/>
          <w:sz w:val="28"/>
          <w:szCs w:val="28"/>
        </w:rPr>
        <w:t>1、比赛时间：</w:t>
      </w:r>
      <w:smartTag w:uri="urn:schemas-microsoft-com:office:smarttags" w:element="chsdate">
        <w:smartTagPr>
          <w:attr w:name="Year" w:val="2015"/>
          <w:attr w:name="Month" w:val="10"/>
          <w:attr w:name="Day" w:val="20"/>
          <w:attr w:name="IsLunarDate" w:val="False"/>
          <w:attr w:name="IsROCDate" w:val="False"/>
        </w:smartTagPr>
        <w:r w:rsidRPr="00EF0FB2">
          <w:rPr>
            <w:rFonts w:ascii="仿宋_GB2312" w:eastAsia="仿宋_GB2312" w:hint="eastAsia"/>
            <w:sz w:val="28"/>
            <w:szCs w:val="28"/>
          </w:rPr>
          <w:t>11月13日</w:t>
        </w:r>
      </w:smartTag>
      <w:r w:rsidRPr="00EF0FB2">
        <w:rPr>
          <w:rFonts w:ascii="仿宋_GB2312" w:eastAsia="仿宋_GB2312" w:hint="eastAsia"/>
          <w:sz w:val="28"/>
          <w:szCs w:val="28"/>
        </w:rPr>
        <w:t xml:space="preserve"> 18:00（星期五）</w:t>
      </w:r>
    </w:p>
    <w:p w:rsidR="00A9280B" w:rsidRPr="00EF0FB2" w:rsidRDefault="00A9280B" w:rsidP="00EF0FB2">
      <w:pPr>
        <w:spacing w:line="480" w:lineRule="auto"/>
        <w:ind w:firstLineChars="200" w:firstLine="560"/>
        <w:rPr>
          <w:rFonts w:ascii="仿宋_GB2312" w:eastAsia="仿宋_GB2312" w:hint="eastAsia"/>
          <w:sz w:val="28"/>
          <w:szCs w:val="28"/>
        </w:rPr>
      </w:pPr>
      <w:r w:rsidRPr="00EF0FB2">
        <w:rPr>
          <w:rFonts w:ascii="仿宋_GB2312" w:eastAsia="仿宋_GB2312" w:hint="eastAsia"/>
          <w:sz w:val="28"/>
          <w:szCs w:val="28"/>
        </w:rPr>
        <w:t>2、比赛地点：三号楼地下报告厅</w:t>
      </w:r>
    </w:p>
    <w:p w:rsidR="00A9280B" w:rsidRPr="00EF0FB2" w:rsidRDefault="00A9280B" w:rsidP="00EF0FB2">
      <w:pPr>
        <w:spacing w:line="480" w:lineRule="auto"/>
        <w:ind w:firstLineChars="200" w:firstLine="560"/>
        <w:rPr>
          <w:rFonts w:ascii="仿宋_GB2312" w:eastAsia="仿宋_GB2312" w:hint="eastAsia"/>
          <w:sz w:val="28"/>
          <w:szCs w:val="28"/>
        </w:rPr>
      </w:pPr>
      <w:r w:rsidRPr="00EF0FB2">
        <w:rPr>
          <w:rFonts w:ascii="仿宋_GB2312" w:eastAsia="仿宋_GB2312" w:hint="eastAsia"/>
          <w:sz w:val="28"/>
          <w:szCs w:val="28"/>
        </w:rPr>
        <w:t>3、比赛内容：自我介绍、个人才艺展示、个人走秀。</w:t>
      </w:r>
    </w:p>
    <w:p w:rsidR="00A9280B" w:rsidRPr="00EF0FB2" w:rsidRDefault="00A9280B" w:rsidP="00EF0FB2">
      <w:pPr>
        <w:spacing w:line="480" w:lineRule="auto"/>
        <w:ind w:firstLineChars="100" w:firstLine="280"/>
        <w:rPr>
          <w:rFonts w:ascii="仿宋_GB2312" w:eastAsia="仿宋_GB2312" w:hint="eastAsia"/>
          <w:sz w:val="28"/>
          <w:szCs w:val="28"/>
        </w:rPr>
      </w:pPr>
      <w:r w:rsidRPr="00EF0FB2">
        <w:rPr>
          <w:rFonts w:ascii="仿宋_GB2312" w:eastAsia="仿宋_GB2312" w:hint="eastAsia"/>
          <w:sz w:val="28"/>
          <w:szCs w:val="28"/>
        </w:rPr>
        <w:t>（三）决赛</w:t>
      </w:r>
    </w:p>
    <w:p w:rsidR="00A9280B" w:rsidRPr="00EF0FB2" w:rsidRDefault="00A9280B" w:rsidP="00EF0FB2">
      <w:pPr>
        <w:spacing w:line="480" w:lineRule="auto"/>
        <w:ind w:firstLineChars="200" w:firstLine="560"/>
        <w:rPr>
          <w:rFonts w:ascii="仿宋_GB2312" w:eastAsia="仿宋_GB2312" w:hint="eastAsia"/>
          <w:sz w:val="28"/>
          <w:szCs w:val="28"/>
        </w:rPr>
      </w:pPr>
      <w:r w:rsidRPr="00EF0FB2">
        <w:rPr>
          <w:rFonts w:ascii="仿宋_GB2312" w:eastAsia="仿宋_GB2312" w:hint="eastAsia"/>
          <w:sz w:val="28"/>
          <w:szCs w:val="28"/>
        </w:rPr>
        <w:t>1、比赛时间：</w:t>
      </w:r>
      <w:smartTag w:uri="urn:schemas-microsoft-com:office:smarttags" w:element="chsdate">
        <w:smartTagPr>
          <w:attr w:name="Year" w:val="2015"/>
          <w:attr w:name="Month" w:val="10"/>
          <w:attr w:name="Day" w:val="20"/>
          <w:attr w:name="IsLunarDate" w:val="False"/>
          <w:attr w:name="IsROCDate" w:val="False"/>
        </w:smartTagPr>
        <w:r w:rsidRPr="00EF0FB2">
          <w:rPr>
            <w:rFonts w:ascii="仿宋_GB2312" w:eastAsia="仿宋_GB2312" w:hint="eastAsia"/>
            <w:sz w:val="28"/>
            <w:szCs w:val="28"/>
          </w:rPr>
          <w:t>12月3日</w:t>
        </w:r>
      </w:smartTag>
      <w:r w:rsidRPr="00EF0FB2">
        <w:rPr>
          <w:rFonts w:ascii="仿宋_GB2312" w:eastAsia="仿宋_GB2312" w:hint="eastAsia"/>
          <w:sz w:val="28"/>
          <w:szCs w:val="28"/>
        </w:rPr>
        <w:t xml:space="preserve"> 18:00（星期四）</w:t>
      </w:r>
    </w:p>
    <w:p w:rsidR="00A9280B" w:rsidRPr="00EF0FB2" w:rsidRDefault="00A9280B" w:rsidP="00EF0FB2">
      <w:pPr>
        <w:spacing w:line="480" w:lineRule="auto"/>
        <w:ind w:firstLineChars="200" w:firstLine="560"/>
        <w:rPr>
          <w:rFonts w:ascii="仿宋_GB2312" w:eastAsia="仿宋_GB2312" w:hint="eastAsia"/>
          <w:sz w:val="28"/>
          <w:szCs w:val="28"/>
        </w:rPr>
      </w:pPr>
      <w:r w:rsidRPr="00EF0FB2">
        <w:rPr>
          <w:rFonts w:ascii="仿宋_GB2312" w:eastAsia="仿宋_GB2312" w:hint="eastAsia"/>
          <w:sz w:val="28"/>
          <w:szCs w:val="28"/>
        </w:rPr>
        <w:t>2、比赛地点：音乐厅</w:t>
      </w:r>
    </w:p>
    <w:p w:rsidR="00A9280B" w:rsidRPr="00EF0FB2" w:rsidRDefault="00A9280B" w:rsidP="00EF0FB2">
      <w:pPr>
        <w:spacing w:line="480" w:lineRule="auto"/>
        <w:ind w:firstLineChars="200" w:firstLine="560"/>
        <w:rPr>
          <w:rFonts w:ascii="仿宋_GB2312" w:eastAsia="仿宋_GB2312" w:hint="eastAsia"/>
          <w:sz w:val="28"/>
          <w:szCs w:val="28"/>
        </w:rPr>
      </w:pPr>
      <w:r w:rsidRPr="00EF0FB2">
        <w:rPr>
          <w:rFonts w:ascii="仿宋_GB2312" w:eastAsia="仿宋_GB2312" w:hint="eastAsia"/>
          <w:sz w:val="28"/>
          <w:szCs w:val="28"/>
        </w:rPr>
        <w:t>3、比赛内容：自我介绍 、个人才艺展示、礼仪知识问答、个人走秀（三场：个人秀、泳装秀、晚礼秀）</w:t>
      </w:r>
    </w:p>
    <w:p w:rsidR="00A9280B" w:rsidRPr="00EF0FB2" w:rsidRDefault="00A9280B" w:rsidP="00EF0FB2">
      <w:pPr>
        <w:spacing w:line="480" w:lineRule="auto"/>
        <w:rPr>
          <w:rFonts w:ascii="仿宋_GB2312" w:eastAsia="仿宋_GB2312" w:hint="eastAsia"/>
          <w:b/>
          <w:sz w:val="28"/>
          <w:szCs w:val="28"/>
        </w:rPr>
      </w:pPr>
      <w:r w:rsidRPr="00EF0FB2">
        <w:rPr>
          <w:rFonts w:ascii="仿宋_GB2312" w:eastAsia="仿宋_GB2312" w:hint="eastAsia"/>
          <w:b/>
          <w:sz w:val="28"/>
          <w:szCs w:val="28"/>
        </w:rPr>
        <w:t xml:space="preserve"> 八、奖项设置</w:t>
      </w:r>
    </w:p>
    <w:p w:rsidR="00A9280B" w:rsidRPr="00EF0FB2" w:rsidRDefault="00A9280B" w:rsidP="00EF0FB2">
      <w:pPr>
        <w:spacing w:line="480" w:lineRule="auto"/>
        <w:ind w:firstLineChars="200" w:firstLine="560"/>
        <w:rPr>
          <w:rFonts w:ascii="仿宋_GB2312" w:eastAsia="仿宋_GB2312" w:hint="eastAsia"/>
          <w:sz w:val="28"/>
          <w:szCs w:val="28"/>
        </w:rPr>
      </w:pPr>
      <w:r w:rsidRPr="00EF0FB2">
        <w:rPr>
          <w:rFonts w:ascii="仿宋_GB2312" w:eastAsia="仿宋_GB2312" w:hint="eastAsia"/>
          <w:sz w:val="28"/>
          <w:szCs w:val="28"/>
        </w:rPr>
        <w:t>1、冠军两名（男女各一名）。</w:t>
      </w:r>
    </w:p>
    <w:p w:rsidR="00A9280B" w:rsidRPr="00EF0FB2" w:rsidRDefault="00A9280B" w:rsidP="00EF0FB2">
      <w:pPr>
        <w:spacing w:line="480" w:lineRule="auto"/>
        <w:ind w:firstLineChars="200" w:firstLine="560"/>
        <w:rPr>
          <w:rFonts w:ascii="仿宋_GB2312" w:eastAsia="仿宋_GB2312" w:hint="eastAsia"/>
          <w:sz w:val="28"/>
          <w:szCs w:val="28"/>
        </w:rPr>
      </w:pPr>
      <w:r w:rsidRPr="00EF0FB2">
        <w:rPr>
          <w:rFonts w:ascii="仿宋_GB2312" w:eastAsia="仿宋_GB2312" w:hint="eastAsia"/>
          <w:sz w:val="28"/>
          <w:szCs w:val="28"/>
        </w:rPr>
        <w:t>2、亚军两名（男女各一名）。</w:t>
      </w:r>
    </w:p>
    <w:p w:rsidR="00A9280B" w:rsidRPr="00EF0FB2" w:rsidRDefault="00A9280B" w:rsidP="00EF0FB2">
      <w:pPr>
        <w:spacing w:line="480" w:lineRule="auto"/>
        <w:ind w:firstLineChars="200" w:firstLine="560"/>
        <w:rPr>
          <w:rFonts w:ascii="仿宋_GB2312" w:eastAsia="仿宋_GB2312" w:hint="eastAsia"/>
          <w:sz w:val="28"/>
          <w:szCs w:val="28"/>
        </w:rPr>
      </w:pPr>
      <w:r w:rsidRPr="00EF0FB2">
        <w:rPr>
          <w:rFonts w:ascii="仿宋_GB2312" w:eastAsia="仿宋_GB2312" w:hint="eastAsia"/>
          <w:sz w:val="28"/>
          <w:szCs w:val="28"/>
        </w:rPr>
        <w:lastRenderedPageBreak/>
        <w:t>3、季军两名（男女各一名）。</w:t>
      </w:r>
    </w:p>
    <w:p w:rsidR="00A9280B" w:rsidRPr="00EF0FB2" w:rsidRDefault="00A9280B" w:rsidP="00EF0FB2">
      <w:pPr>
        <w:spacing w:line="480" w:lineRule="auto"/>
        <w:ind w:firstLineChars="200" w:firstLine="560"/>
        <w:rPr>
          <w:rFonts w:ascii="仿宋_GB2312" w:eastAsia="仿宋_GB2312" w:hint="eastAsia"/>
          <w:sz w:val="28"/>
          <w:szCs w:val="28"/>
        </w:rPr>
      </w:pPr>
      <w:r w:rsidRPr="00EF0FB2">
        <w:rPr>
          <w:rFonts w:ascii="仿宋_GB2312" w:eastAsia="仿宋_GB2312" w:hint="eastAsia"/>
          <w:sz w:val="28"/>
          <w:szCs w:val="28"/>
        </w:rPr>
        <w:t>4、最佳礼仪奖、最佳潜质奖、最具人气奖、最佳形象奖、最佳形体奖各一名。</w:t>
      </w:r>
    </w:p>
    <w:p w:rsidR="00A9280B" w:rsidRPr="00EF0FB2" w:rsidRDefault="00A9280B" w:rsidP="00EF0FB2">
      <w:pPr>
        <w:spacing w:line="480" w:lineRule="auto"/>
        <w:rPr>
          <w:rFonts w:ascii="仿宋_GB2312" w:eastAsia="仿宋_GB2312" w:hint="eastAsia"/>
          <w:sz w:val="28"/>
          <w:szCs w:val="28"/>
        </w:rPr>
      </w:pPr>
    </w:p>
    <w:p w:rsidR="00A9280B" w:rsidRPr="00EF0FB2" w:rsidRDefault="00A9280B" w:rsidP="00EF0FB2">
      <w:pPr>
        <w:spacing w:line="480" w:lineRule="auto"/>
        <w:rPr>
          <w:rFonts w:ascii="仿宋_GB2312" w:eastAsia="仿宋_GB2312" w:hint="eastAsia"/>
          <w:b/>
          <w:sz w:val="28"/>
          <w:szCs w:val="28"/>
        </w:rPr>
      </w:pPr>
      <w:r w:rsidRPr="00EF0FB2">
        <w:rPr>
          <w:rFonts w:ascii="仿宋_GB2312" w:eastAsia="仿宋_GB2312" w:hint="eastAsia"/>
          <w:b/>
          <w:sz w:val="28"/>
          <w:szCs w:val="28"/>
        </w:rPr>
        <w:t>附件：“I</w:t>
      </w:r>
      <w:r w:rsidRPr="00EF0FB2">
        <w:rPr>
          <w:rFonts w:ascii="仿宋_GB2312" w:eastAsia="仿宋_GB2312" w:hAnsi="华文中宋" w:hint="eastAsia"/>
          <w:b/>
          <w:sz w:val="28"/>
          <w:szCs w:val="28"/>
        </w:rPr>
        <w:t xml:space="preserve"> model</w:t>
      </w:r>
      <w:r w:rsidRPr="00EF0FB2">
        <w:rPr>
          <w:rFonts w:ascii="仿宋_GB2312" w:eastAsia="仿宋_GB2312" w:hint="eastAsia"/>
          <w:b/>
          <w:sz w:val="28"/>
          <w:szCs w:val="28"/>
        </w:rPr>
        <w:t>”礼仪模特大赛报名表</w:t>
      </w:r>
    </w:p>
    <w:p w:rsidR="00A9280B" w:rsidRPr="00EF0FB2" w:rsidRDefault="00A9280B" w:rsidP="00EF0FB2">
      <w:pPr>
        <w:spacing w:line="480" w:lineRule="auto"/>
        <w:rPr>
          <w:rFonts w:ascii="仿宋_GB2312" w:eastAsia="仿宋_GB2312" w:hint="eastAsia"/>
          <w:sz w:val="28"/>
          <w:szCs w:val="28"/>
        </w:rPr>
      </w:pPr>
    </w:p>
    <w:p w:rsidR="00A9280B" w:rsidRPr="00EF0FB2" w:rsidRDefault="00A9280B" w:rsidP="00EF0FB2">
      <w:pPr>
        <w:spacing w:line="480" w:lineRule="auto"/>
        <w:ind w:firstLineChars="100" w:firstLine="280"/>
        <w:rPr>
          <w:rFonts w:ascii="仿宋_GB2312" w:eastAsia="仿宋_GB2312" w:hint="eastAsia"/>
          <w:sz w:val="28"/>
          <w:szCs w:val="28"/>
        </w:rPr>
      </w:pPr>
    </w:p>
    <w:p w:rsidR="00A9280B" w:rsidRPr="00EF0FB2" w:rsidRDefault="00A9280B" w:rsidP="00EF0FB2">
      <w:pPr>
        <w:spacing w:line="480" w:lineRule="auto"/>
        <w:ind w:firstLineChars="100" w:firstLine="280"/>
        <w:rPr>
          <w:rFonts w:ascii="仿宋_GB2312" w:eastAsia="仿宋_GB2312" w:hint="eastAsia"/>
          <w:sz w:val="28"/>
          <w:szCs w:val="28"/>
        </w:rPr>
      </w:pPr>
    </w:p>
    <w:p w:rsidR="00A9280B" w:rsidRPr="00EF0FB2" w:rsidRDefault="00A9280B" w:rsidP="00EF0FB2">
      <w:pPr>
        <w:spacing w:line="480" w:lineRule="auto"/>
        <w:ind w:firstLineChars="100" w:firstLine="280"/>
        <w:rPr>
          <w:rFonts w:ascii="仿宋_GB2312" w:eastAsia="仿宋_GB2312" w:hint="eastAsia"/>
          <w:sz w:val="28"/>
          <w:szCs w:val="28"/>
        </w:rPr>
      </w:pPr>
    </w:p>
    <w:p w:rsidR="00A9280B" w:rsidRPr="00EF0FB2" w:rsidRDefault="00A9280B" w:rsidP="00EF0FB2">
      <w:pPr>
        <w:spacing w:line="480" w:lineRule="auto"/>
        <w:ind w:firstLineChars="100" w:firstLine="280"/>
        <w:rPr>
          <w:rFonts w:ascii="仿宋_GB2312" w:eastAsia="仿宋_GB2312" w:hint="eastAsia"/>
          <w:sz w:val="28"/>
          <w:szCs w:val="28"/>
        </w:rPr>
      </w:pPr>
    </w:p>
    <w:p w:rsidR="00A9280B" w:rsidRPr="00EF0FB2" w:rsidRDefault="00A9280B" w:rsidP="00EF0FB2">
      <w:pPr>
        <w:spacing w:line="480" w:lineRule="auto"/>
        <w:ind w:firstLineChars="2650" w:firstLine="7420"/>
        <w:jc w:val="right"/>
        <w:rPr>
          <w:rFonts w:ascii="仿宋_GB2312" w:eastAsia="仿宋_GB2312" w:hint="eastAsia"/>
          <w:sz w:val="28"/>
          <w:szCs w:val="28"/>
        </w:rPr>
      </w:pPr>
      <w:r w:rsidRPr="00EF0FB2">
        <w:rPr>
          <w:rFonts w:ascii="仿宋_GB2312" w:eastAsia="仿宋_GB2312" w:hint="eastAsia"/>
          <w:sz w:val="28"/>
          <w:szCs w:val="28"/>
        </w:rPr>
        <w:t>校团委</w:t>
      </w:r>
    </w:p>
    <w:p w:rsidR="00A9280B" w:rsidRPr="00EF0FB2" w:rsidRDefault="00A9280B" w:rsidP="00EF0FB2">
      <w:pPr>
        <w:spacing w:line="480" w:lineRule="auto"/>
        <w:ind w:firstLineChars="550" w:firstLine="1540"/>
        <w:jc w:val="right"/>
        <w:rPr>
          <w:rFonts w:ascii="仿宋_GB2312" w:eastAsia="仿宋_GB2312" w:hint="eastAsia"/>
          <w:sz w:val="28"/>
          <w:szCs w:val="28"/>
        </w:rPr>
      </w:pPr>
      <w:r w:rsidRPr="00EF0FB2">
        <w:rPr>
          <w:rFonts w:ascii="仿宋_GB2312" w:eastAsia="仿宋_GB2312" w:hint="eastAsia"/>
          <w:sz w:val="28"/>
          <w:szCs w:val="28"/>
        </w:rPr>
        <w:t xml:space="preserve">                                </w:t>
      </w:r>
      <w:smartTag w:uri="urn:schemas-microsoft-com:office:smarttags" w:element="chsdate">
        <w:smartTagPr>
          <w:attr w:name="Year" w:val="2015"/>
          <w:attr w:name="Month" w:val="10"/>
          <w:attr w:name="Day" w:val="23"/>
          <w:attr w:name="IsLunarDate" w:val="False"/>
          <w:attr w:name="IsROCDate" w:val="False"/>
        </w:smartTagPr>
        <w:r w:rsidRPr="00EF0FB2">
          <w:rPr>
            <w:rFonts w:ascii="仿宋_GB2312" w:eastAsia="仿宋_GB2312" w:hint="eastAsia"/>
            <w:sz w:val="28"/>
            <w:szCs w:val="28"/>
          </w:rPr>
          <w:t>2015年10月23日</w:t>
        </w:r>
      </w:smartTag>
    </w:p>
    <w:bookmarkEnd w:id="0"/>
    <w:p w:rsidR="00A9280B" w:rsidRDefault="00A9280B">
      <w:pPr>
        <w:rPr>
          <w:rFonts w:ascii="??_GB2312"/>
          <w:sz w:val="28"/>
          <w:szCs w:val="28"/>
        </w:rPr>
      </w:pPr>
    </w:p>
    <w:p w:rsidR="00A9280B" w:rsidRDefault="00A9280B">
      <w:pPr>
        <w:rPr>
          <w:rFonts w:ascii="??_GB2312"/>
          <w:sz w:val="28"/>
          <w:szCs w:val="28"/>
        </w:rPr>
      </w:pPr>
    </w:p>
    <w:p w:rsidR="00A9280B" w:rsidRDefault="00A9280B">
      <w:pPr>
        <w:rPr>
          <w:rFonts w:ascii="??_GB2312"/>
          <w:sz w:val="28"/>
          <w:szCs w:val="28"/>
        </w:rPr>
      </w:pPr>
    </w:p>
    <w:p w:rsidR="00A9280B" w:rsidRDefault="00A9280B">
      <w:pPr>
        <w:rPr>
          <w:rFonts w:ascii="??_GB2312"/>
          <w:sz w:val="28"/>
          <w:szCs w:val="28"/>
        </w:rPr>
      </w:pPr>
    </w:p>
    <w:p w:rsidR="00A9280B" w:rsidRDefault="00A9280B">
      <w:pPr>
        <w:rPr>
          <w:rFonts w:ascii="??_GB2312"/>
          <w:sz w:val="28"/>
          <w:szCs w:val="28"/>
        </w:rPr>
      </w:pPr>
    </w:p>
    <w:p w:rsidR="00A9280B" w:rsidRDefault="00A9280B">
      <w:pPr>
        <w:rPr>
          <w:rFonts w:ascii="??_GB2312"/>
          <w:sz w:val="28"/>
          <w:szCs w:val="28"/>
        </w:rPr>
      </w:pPr>
    </w:p>
    <w:p w:rsidR="00A9280B" w:rsidRDefault="00A9280B">
      <w:pPr>
        <w:rPr>
          <w:rFonts w:ascii="??_GB2312"/>
          <w:sz w:val="28"/>
          <w:szCs w:val="28"/>
        </w:rPr>
      </w:pPr>
    </w:p>
    <w:p w:rsidR="00A9280B" w:rsidRDefault="00A9280B">
      <w:pPr>
        <w:rPr>
          <w:rFonts w:ascii="??_GB2312"/>
          <w:sz w:val="28"/>
          <w:szCs w:val="28"/>
        </w:rPr>
      </w:pPr>
    </w:p>
    <w:p w:rsidR="00A9280B" w:rsidRDefault="00A9280B">
      <w:pPr>
        <w:rPr>
          <w:rFonts w:ascii="??_GB2312"/>
          <w:sz w:val="28"/>
          <w:szCs w:val="28"/>
        </w:rPr>
      </w:pPr>
    </w:p>
    <w:p w:rsidR="00A9280B" w:rsidRDefault="00A9280B">
      <w:pPr>
        <w:rPr>
          <w:rFonts w:ascii="??_GB2312"/>
          <w:sz w:val="28"/>
          <w:szCs w:val="28"/>
        </w:rPr>
      </w:pPr>
    </w:p>
    <w:p w:rsidR="00A9280B" w:rsidRPr="000E455C" w:rsidRDefault="00A9280B">
      <w:pPr>
        <w:rPr>
          <w:rFonts w:ascii="??_GB2312"/>
          <w:sz w:val="28"/>
          <w:szCs w:val="28"/>
        </w:rPr>
      </w:pPr>
    </w:p>
    <w:p w:rsidR="00A9280B" w:rsidRDefault="00A9280B">
      <w:pPr>
        <w:rPr>
          <w:rFonts w:ascii="??_GB2312" w:eastAsia="Times New Roman"/>
          <w:sz w:val="28"/>
          <w:szCs w:val="28"/>
        </w:rPr>
      </w:pPr>
    </w:p>
    <w:p w:rsidR="00A9280B" w:rsidRDefault="00A9280B">
      <w:pPr>
        <w:rPr>
          <w:rFonts w:ascii="??_GB2312" w:eastAsia="Times New Roman"/>
          <w:sz w:val="28"/>
          <w:szCs w:val="28"/>
        </w:rPr>
      </w:pPr>
    </w:p>
    <w:p w:rsidR="00A9280B" w:rsidRDefault="00A9280B">
      <w:pPr>
        <w:rPr>
          <w:rFonts w:ascii="??_GB2312" w:eastAsia="Times New Roman"/>
          <w:sz w:val="28"/>
          <w:szCs w:val="28"/>
        </w:rPr>
      </w:pPr>
    </w:p>
    <w:p w:rsidR="00A9280B" w:rsidRDefault="00A9280B">
      <w:pPr>
        <w:jc w:val="center"/>
        <w:rPr>
          <w:rFonts w:ascii="??_GB2312" w:eastAsia="Times New Roman"/>
          <w:sz w:val="28"/>
          <w:szCs w:val="28"/>
        </w:rPr>
      </w:pPr>
    </w:p>
    <w:p w:rsidR="00A9280B" w:rsidRDefault="00A9280B">
      <w:pPr>
        <w:rPr>
          <w:rFonts w:ascii="??_GB2312"/>
          <w:b/>
          <w:sz w:val="28"/>
          <w:szCs w:val="28"/>
        </w:rPr>
      </w:pPr>
    </w:p>
    <w:p w:rsidR="00A9280B" w:rsidRDefault="00A9280B">
      <w:pPr>
        <w:rPr>
          <w:rFonts w:ascii="??_GB2312"/>
          <w:b/>
          <w:sz w:val="28"/>
          <w:szCs w:val="28"/>
        </w:rPr>
      </w:pPr>
    </w:p>
    <w:p w:rsidR="00A9280B" w:rsidRDefault="00A9280B">
      <w:pPr>
        <w:rPr>
          <w:rFonts w:ascii="??_GB2312"/>
          <w:b/>
          <w:sz w:val="28"/>
          <w:szCs w:val="28"/>
        </w:rPr>
      </w:pPr>
    </w:p>
    <w:p w:rsidR="00A9280B" w:rsidRDefault="00A9280B">
      <w:pPr>
        <w:rPr>
          <w:rFonts w:ascii="??_GB2312"/>
          <w:b/>
          <w:sz w:val="28"/>
          <w:szCs w:val="28"/>
        </w:rPr>
      </w:pPr>
    </w:p>
    <w:p w:rsidR="00A9280B" w:rsidRPr="00B546C0" w:rsidRDefault="00A9280B">
      <w:pPr>
        <w:rPr>
          <w:rFonts w:ascii="??_GB2312"/>
          <w:b/>
          <w:sz w:val="28"/>
          <w:szCs w:val="28"/>
        </w:rPr>
      </w:pPr>
    </w:p>
    <w:p w:rsidR="00A9280B" w:rsidRPr="000E455C" w:rsidRDefault="00A9280B">
      <w:pPr>
        <w:rPr>
          <w:rFonts w:ascii="仿宋_GB2312" w:eastAsia="仿宋_GB2312"/>
          <w:b/>
          <w:sz w:val="36"/>
          <w:szCs w:val="36"/>
        </w:rPr>
      </w:pPr>
      <w:r w:rsidRPr="000E455C">
        <w:rPr>
          <w:rFonts w:ascii="仿宋_GB2312" w:eastAsia="仿宋_GB2312" w:hint="eastAsia"/>
          <w:b/>
          <w:sz w:val="28"/>
          <w:szCs w:val="28"/>
        </w:rPr>
        <w:lastRenderedPageBreak/>
        <w:t>附件：</w:t>
      </w:r>
    </w:p>
    <w:p w:rsidR="00A9280B" w:rsidRDefault="00A9280B">
      <w:pPr>
        <w:jc w:val="center"/>
        <w:rPr>
          <w:rFonts w:ascii="黑体" w:eastAsia="黑体"/>
          <w:b/>
          <w:sz w:val="36"/>
          <w:szCs w:val="36"/>
        </w:rPr>
      </w:pPr>
      <w:r>
        <w:rPr>
          <w:rFonts w:ascii="??_GB2312" w:eastAsia="Times New Roman"/>
          <w:sz w:val="36"/>
          <w:szCs w:val="36"/>
        </w:rPr>
        <w:t xml:space="preserve"> </w:t>
      </w:r>
      <w:r>
        <w:rPr>
          <w:rFonts w:ascii="黑体" w:eastAsia="黑体" w:hint="eastAsia"/>
          <w:b/>
          <w:sz w:val="36"/>
          <w:szCs w:val="36"/>
        </w:rPr>
        <w:t>“</w:t>
      </w:r>
      <w:r>
        <w:rPr>
          <w:rFonts w:ascii="黑体" w:eastAsia="黑体"/>
          <w:b/>
          <w:sz w:val="36"/>
          <w:szCs w:val="36"/>
        </w:rPr>
        <w:t>I</w:t>
      </w:r>
      <w:r>
        <w:rPr>
          <w:rFonts w:ascii="黑体" w:eastAsia="黑体" w:hAnsi="华文中宋"/>
          <w:b/>
          <w:sz w:val="36"/>
          <w:szCs w:val="36"/>
        </w:rPr>
        <w:t xml:space="preserve"> model</w:t>
      </w:r>
      <w:r>
        <w:rPr>
          <w:rFonts w:ascii="黑体" w:eastAsia="黑体" w:hint="eastAsia"/>
          <w:b/>
          <w:sz w:val="36"/>
          <w:szCs w:val="36"/>
        </w:rPr>
        <w:t>”礼仪模特大赛报名表</w:t>
      </w:r>
    </w:p>
    <w:tbl>
      <w:tblPr>
        <w:tblpPr w:leftFromText="180" w:rightFromText="180" w:vertAnchor="text" w:horzAnchor="margin" w:tblpY="500"/>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851"/>
        <w:gridCol w:w="1669"/>
        <w:gridCol w:w="1449"/>
        <w:gridCol w:w="1560"/>
        <w:gridCol w:w="2268"/>
      </w:tblGrid>
      <w:tr w:rsidR="00A9280B" w:rsidRPr="001B52FE">
        <w:tc>
          <w:tcPr>
            <w:tcW w:w="1134" w:type="dxa"/>
          </w:tcPr>
          <w:p w:rsidR="00A9280B" w:rsidRPr="001B52FE" w:rsidRDefault="00A9280B">
            <w:pPr>
              <w:jc w:val="center"/>
              <w:rPr>
                <w:rFonts w:ascii="仿宋_GB2312" w:eastAsia="仿宋_GB2312"/>
                <w:b/>
                <w:sz w:val="28"/>
                <w:szCs w:val="28"/>
              </w:rPr>
            </w:pPr>
            <w:r w:rsidRPr="001B52FE">
              <w:rPr>
                <w:rFonts w:ascii="仿宋_GB2312" w:eastAsia="仿宋_GB2312" w:hint="eastAsia"/>
                <w:b/>
                <w:sz w:val="28"/>
                <w:szCs w:val="28"/>
              </w:rPr>
              <w:t>姓名</w:t>
            </w:r>
          </w:p>
        </w:tc>
        <w:tc>
          <w:tcPr>
            <w:tcW w:w="851" w:type="dxa"/>
          </w:tcPr>
          <w:p w:rsidR="00A9280B" w:rsidRPr="001B52FE" w:rsidRDefault="00A9280B">
            <w:pPr>
              <w:jc w:val="center"/>
              <w:rPr>
                <w:rFonts w:ascii="仿宋_GB2312" w:eastAsia="仿宋_GB2312"/>
                <w:b/>
                <w:sz w:val="28"/>
                <w:szCs w:val="28"/>
              </w:rPr>
            </w:pPr>
            <w:r w:rsidRPr="001B52FE">
              <w:rPr>
                <w:rFonts w:ascii="仿宋_GB2312" w:eastAsia="仿宋_GB2312" w:hint="eastAsia"/>
                <w:b/>
                <w:sz w:val="28"/>
                <w:szCs w:val="28"/>
              </w:rPr>
              <w:t>性别</w:t>
            </w:r>
          </w:p>
        </w:tc>
        <w:tc>
          <w:tcPr>
            <w:tcW w:w="1669" w:type="dxa"/>
          </w:tcPr>
          <w:p w:rsidR="00A9280B" w:rsidRPr="001B52FE" w:rsidRDefault="00A9280B">
            <w:pPr>
              <w:jc w:val="center"/>
              <w:rPr>
                <w:rFonts w:ascii="仿宋_GB2312" w:eastAsia="仿宋_GB2312"/>
                <w:b/>
                <w:sz w:val="28"/>
                <w:szCs w:val="28"/>
              </w:rPr>
            </w:pPr>
            <w:r w:rsidRPr="001B52FE">
              <w:rPr>
                <w:rFonts w:ascii="仿宋_GB2312" w:eastAsia="仿宋_GB2312" w:hint="eastAsia"/>
                <w:b/>
                <w:sz w:val="28"/>
                <w:szCs w:val="28"/>
              </w:rPr>
              <w:t>学院</w:t>
            </w:r>
          </w:p>
        </w:tc>
        <w:tc>
          <w:tcPr>
            <w:tcW w:w="1449" w:type="dxa"/>
          </w:tcPr>
          <w:p w:rsidR="00A9280B" w:rsidRPr="001B52FE" w:rsidRDefault="00A9280B">
            <w:pPr>
              <w:jc w:val="center"/>
              <w:rPr>
                <w:rFonts w:ascii="仿宋_GB2312" w:eastAsia="仿宋_GB2312"/>
                <w:b/>
                <w:sz w:val="28"/>
                <w:szCs w:val="28"/>
              </w:rPr>
            </w:pPr>
            <w:r w:rsidRPr="001B52FE">
              <w:rPr>
                <w:rFonts w:ascii="仿宋_GB2312" w:eastAsia="仿宋_GB2312" w:hint="eastAsia"/>
                <w:b/>
                <w:sz w:val="28"/>
                <w:szCs w:val="28"/>
              </w:rPr>
              <w:t>专业</w:t>
            </w:r>
          </w:p>
        </w:tc>
        <w:tc>
          <w:tcPr>
            <w:tcW w:w="1560" w:type="dxa"/>
          </w:tcPr>
          <w:p w:rsidR="00A9280B" w:rsidRPr="001B52FE" w:rsidRDefault="00A9280B">
            <w:pPr>
              <w:jc w:val="center"/>
              <w:rPr>
                <w:rFonts w:ascii="仿宋_GB2312" w:eastAsia="仿宋_GB2312"/>
                <w:b/>
                <w:sz w:val="28"/>
                <w:szCs w:val="28"/>
              </w:rPr>
            </w:pPr>
            <w:r w:rsidRPr="001B52FE">
              <w:rPr>
                <w:rFonts w:ascii="仿宋_GB2312" w:eastAsia="仿宋_GB2312" w:hint="eastAsia"/>
                <w:b/>
                <w:sz w:val="28"/>
                <w:szCs w:val="28"/>
              </w:rPr>
              <w:t>学号</w:t>
            </w:r>
          </w:p>
        </w:tc>
        <w:tc>
          <w:tcPr>
            <w:tcW w:w="2268" w:type="dxa"/>
          </w:tcPr>
          <w:p w:rsidR="00A9280B" w:rsidRPr="001B52FE" w:rsidRDefault="00A9280B">
            <w:pPr>
              <w:jc w:val="center"/>
              <w:rPr>
                <w:rFonts w:ascii="仿宋_GB2312" w:eastAsia="仿宋_GB2312"/>
                <w:b/>
                <w:sz w:val="28"/>
                <w:szCs w:val="28"/>
              </w:rPr>
            </w:pPr>
            <w:r w:rsidRPr="001B52FE">
              <w:rPr>
                <w:rFonts w:ascii="仿宋_GB2312" w:eastAsia="仿宋_GB2312" w:hint="eastAsia"/>
                <w:b/>
                <w:sz w:val="28"/>
                <w:szCs w:val="28"/>
              </w:rPr>
              <w:t>联系方式</w:t>
            </w:r>
          </w:p>
        </w:tc>
      </w:tr>
      <w:tr w:rsidR="00A9280B" w:rsidRPr="001B52FE">
        <w:tc>
          <w:tcPr>
            <w:tcW w:w="1134" w:type="dxa"/>
          </w:tcPr>
          <w:p w:rsidR="00A9280B" w:rsidRPr="001B52FE" w:rsidRDefault="00A9280B">
            <w:pPr>
              <w:jc w:val="center"/>
              <w:rPr>
                <w:rFonts w:ascii="仿宋_GB2312" w:eastAsia="仿宋_GB2312"/>
                <w:sz w:val="28"/>
                <w:szCs w:val="28"/>
              </w:rPr>
            </w:pPr>
          </w:p>
        </w:tc>
        <w:tc>
          <w:tcPr>
            <w:tcW w:w="851" w:type="dxa"/>
          </w:tcPr>
          <w:p w:rsidR="00A9280B" w:rsidRPr="001B52FE" w:rsidRDefault="00A9280B">
            <w:pPr>
              <w:jc w:val="center"/>
              <w:rPr>
                <w:rFonts w:ascii="仿宋_GB2312" w:eastAsia="仿宋_GB2312"/>
                <w:sz w:val="28"/>
                <w:szCs w:val="28"/>
              </w:rPr>
            </w:pPr>
          </w:p>
        </w:tc>
        <w:tc>
          <w:tcPr>
            <w:tcW w:w="1669" w:type="dxa"/>
          </w:tcPr>
          <w:p w:rsidR="00A9280B" w:rsidRPr="001B52FE" w:rsidRDefault="00A9280B">
            <w:pPr>
              <w:jc w:val="center"/>
              <w:rPr>
                <w:rFonts w:ascii="仿宋_GB2312" w:eastAsia="仿宋_GB2312"/>
                <w:sz w:val="28"/>
                <w:szCs w:val="28"/>
              </w:rPr>
            </w:pPr>
          </w:p>
        </w:tc>
        <w:tc>
          <w:tcPr>
            <w:tcW w:w="1449" w:type="dxa"/>
          </w:tcPr>
          <w:p w:rsidR="00A9280B" w:rsidRPr="001B52FE" w:rsidRDefault="00A9280B">
            <w:pPr>
              <w:jc w:val="center"/>
              <w:rPr>
                <w:rFonts w:ascii="仿宋_GB2312" w:eastAsia="仿宋_GB2312"/>
                <w:sz w:val="28"/>
                <w:szCs w:val="28"/>
              </w:rPr>
            </w:pPr>
          </w:p>
        </w:tc>
        <w:tc>
          <w:tcPr>
            <w:tcW w:w="1560" w:type="dxa"/>
          </w:tcPr>
          <w:p w:rsidR="00A9280B" w:rsidRPr="001B52FE" w:rsidRDefault="00A9280B">
            <w:pPr>
              <w:jc w:val="center"/>
              <w:rPr>
                <w:rFonts w:ascii="仿宋_GB2312" w:eastAsia="仿宋_GB2312"/>
                <w:sz w:val="28"/>
                <w:szCs w:val="28"/>
              </w:rPr>
            </w:pPr>
          </w:p>
        </w:tc>
        <w:tc>
          <w:tcPr>
            <w:tcW w:w="2268" w:type="dxa"/>
          </w:tcPr>
          <w:p w:rsidR="00A9280B" w:rsidRPr="001B52FE" w:rsidRDefault="00A9280B">
            <w:pPr>
              <w:jc w:val="center"/>
              <w:rPr>
                <w:rFonts w:ascii="仿宋_GB2312" w:eastAsia="仿宋_GB2312"/>
                <w:sz w:val="28"/>
                <w:szCs w:val="28"/>
              </w:rPr>
            </w:pPr>
          </w:p>
        </w:tc>
      </w:tr>
      <w:tr w:rsidR="00A9280B" w:rsidRPr="001B52FE">
        <w:tc>
          <w:tcPr>
            <w:tcW w:w="1134" w:type="dxa"/>
          </w:tcPr>
          <w:p w:rsidR="00A9280B" w:rsidRPr="001B52FE" w:rsidRDefault="00A9280B">
            <w:pPr>
              <w:rPr>
                <w:rFonts w:ascii="仿宋_GB2312" w:eastAsia="仿宋_GB2312"/>
                <w:sz w:val="28"/>
                <w:szCs w:val="28"/>
              </w:rPr>
            </w:pPr>
          </w:p>
        </w:tc>
        <w:tc>
          <w:tcPr>
            <w:tcW w:w="851" w:type="dxa"/>
          </w:tcPr>
          <w:p w:rsidR="00A9280B" w:rsidRPr="001B52FE" w:rsidRDefault="00A9280B">
            <w:pPr>
              <w:rPr>
                <w:rFonts w:ascii="仿宋_GB2312" w:eastAsia="仿宋_GB2312"/>
                <w:sz w:val="28"/>
                <w:szCs w:val="28"/>
              </w:rPr>
            </w:pPr>
          </w:p>
        </w:tc>
        <w:tc>
          <w:tcPr>
            <w:tcW w:w="1669" w:type="dxa"/>
          </w:tcPr>
          <w:p w:rsidR="00A9280B" w:rsidRPr="001B52FE" w:rsidRDefault="00A9280B">
            <w:pPr>
              <w:rPr>
                <w:rFonts w:ascii="仿宋_GB2312" w:eastAsia="仿宋_GB2312"/>
                <w:sz w:val="28"/>
                <w:szCs w:val="28"/>
              </w:rPr>
            </w:pPr>
          </w:p>
        </w:tc>
        <w:tc>
          <w:tcPr>
            <w:tcW w:w="1449" w:type="dxa"/>
          </w:tcPr>
          <w:p w:rsidR="00A9280B" w:rsidRPr="001B52FE" w:rsidRDefault="00A9280B">
            <w:pPr>
              <w:rPr>
                <w:rFonts w:ascii="仿宋_GB2312" w:eastAsia="仿宋_GB2312"/>
                <w:sz w:val="28"/>
                <w:szCs w:val="28"/>
              </w:rPr>
            </w:pPr>
          </w:p>
        </w:tc>
        <w:tc>
          <w:tcPr>
            <w:tcW w:w="1560" w:type="dxa"/>
          </w:tcPr>
          <w:p w:rsidR="00A9280B" w:rsidRPr="001B52FE" w:rsidRDefault="00A9280B">
            <w:pPr>
              <w:rPr>
                <w:rFonts w:ascii="仿宋_GB2312" w:eastAsia="仿宋_GB2312"/>
                <w:sz w:val="28"/>
                <w:szCs w:val="28"/>
              </w:rPr>
            </w:pPr>
          </w:p>
        </w:tc>
        <w:tc>
          <w:tcPr>
            <w:tcW w:w="2268" w:type="dxa"/>
          </w:tcPr>
          <w:p w:rsidR="00A9280B" w:rsidRPr="001B52FE" w:rsidRDefault="00A9280B">
            <w:pPr>
              <w:rPr>
                <w:rFonts w:ascii="仿宋_GB2312" w:eastAsia="仿宋_GB2312"/>
                <w:sz w:val="28"/>
                <w:szCs w:val="28"/>
              </w:rPr>
            </w:pPr>
          </w:p>
        </w:tc>
      </w:tr>
      <w:tr w:rsidR="00A9280B" w:rsidRPr="001B52FE">
        <w:tc>
          <w:tcPr>
            <w:tcW w:w="1134" w:type="dxa"/>
          </w:tcPr>
          <w:p w:rsidR="00A9280B" w:rsidRPr="001B52FE" w:rsidRDefault="00A9280B">
            <w:pPr>
              <w:rPr>
                <w:rFonts w:ascii="仿宋_GB2312" w:eastAsia="仿宋_GB2312"/>
                <w:sz w:val="28"/>
                <w:szCs w:val="28"/>
              </w:rPr>
            </w:pPr>
          </w:p>
        </w:tc>
        <w:tc>
          <w:tcPr>
            <w:tcW w:w="851" w:type="dxa"/>
          </w:tcPr>
          <w:p w:rsidR="00A9280B" w:rsidRPr="001B52FE" w:rsidRDefault="00A9280B">
            <w:pPr>
              <w:rPr>
                <w:rFonts w:ascii="仿宋_GB2312" w:eastAsia="仿宋_GB2312"/>
                <w:sz w:val="28"/>
                <w:szCs w:val="28"/>
              </w:rPr>
            </w:pPr>
          </w:p>
        </w:tc>
        <w:tc>
          <w:tcPr>
            <w:tcW w:w="1669" w:type="dxa"/>
          </w:tcPr>
          <w:p w:rsidR="00A9280B" w:rsidRPr="001B52FE" w:rsidRDefault="00A9280B">
            <w:pPr>
              <w:rPr>
                <w:rFonts w:ascii="仿宋_GB2312" w:eastAsia="仿宋_GB2312"/>
                <w:sz w:val="28"/>
                <w:szCs w:val="28"/>
              </w:rPr>
            </w:pPr>
          </w:p>
        </w:tc>
        <w:tc>
          <w:tcPr>
            <w:tcW w:w="1449" w:type="dxa"/>
          </w:tcPr>
          <w:p w:rsidR="00A9280B" w:rsidRPr="001B52FE" w:rsidRDefault="00A9280B">
            <w:pPr>
              <w:rPr>
                <w:rFonts w:ascii="仿宋_GB2312" w:eastAsia="仿宋_GB2312"/>
                <w:sz w:val="28"/>
                <w:szCs w:val="28"/>
              </w:rPr>
            </w:pPr>
          </w:p>
        </w:tc>
        <w:tc>
          <w:tcPr>
            <w:tcW w:w="1560" w:type="dxa"/>
          </w:tcPr>
          <w:p w:rsidR="00A9280B" w:rsidRPr="001B52FE" w:rsidRDefault="00A9280B">
            <w:pPr>
              <w:rPr>
                <w:rFonts w:ascii="仿宋_GB2312" w:eastAsia="仿宋_GB2312"/>
                <w:sz w:val="28"/>
                <w:szCs w:val="28"/>
              </w:rPr>
            </w:pPr>
          </w:p>
        </w:tc>
        <w:tc>
          <w:tcPr>
            <w:tcW w:w="2268" w:type="dxa"/>
          </w:tcPr>
          <w:p w:rsidR="00A9280B" w:rsidRPr="001B52FE" w:rsidRDefault="00A9280B">
            <w:pPr>
              <w:rPr>
                <w:rFonts w:ascii="仿宋_GB2312" w:eastAsia="仿宋_GB2312"/>
                <w:sz w:val="28"/>
                <w:szCs w:val="28"/>
              </w:rPr>
            </w:pPr>
          </w:p>
        </w:tc>
      </w:tr>
      <w:tr w:rsidR="00A9280B" w:rsidRPr="001B52FE">
        <w:tc>
          <w:tcPr>
            <w:tcW w:w="1134" w:type="dxa"/>
          </w:tcPr>
          <w:p w:rsidR="00A9280B" w:rsidRPr="001B52FE" w:rsidRDefault="00A9280B">
            <w:pPr>
              <w:rPr>
                <w:rFonts w:ascii="仿宋_GB2312" w:eastAsia="仿宋_GB2312"/>
                <w:sz w:val="28"/>
                <w:szCs w:val="28"/>
              </w:rPr>
            </w:pPr>
          </w:p>
        </w:tc>
        <w:tc>
          <w:tcPr>
            <w:tcW w:w="851" w:type="dxa"/>
          </w:tcPr>
          <w:p w:rsidR="00A9280B" w:rsidRPr="001B52FE" w:rsidRDefault="00A9280B">
            <w:pPr>
              <w:rPr>
                <w:rFonts w:ascii="仿宋_GB2312" w:eastAsia="仿宋_GB2312"/>
                <w:sz w:val="28"/>
                <w:szCs w:val="28"/>
              </w:rPr>
            </w:pPr>
          </w:p>
        </w:tc>
        <w:tc>
          <w:tcPr>
            <w:tcW w:w="1669" w:type="dxa"/>
          </w:tcPr>
          <w:p w:rsidR="00A9280B" w:rsidRPr="001B52FE" w:rsidRDefault="00A9280B">
            <w:pPr>
              <w:rPr>
                <w:rFonts w:ascii="仿宋_GB2312" w:eastAsia="仿宋_GB2312"/>
                <w:sz w:val="28"/>
                <w:szCs w:val="28"/>
              </w:rPr>
            </w:pPr>
          </w:p>
        </w:tc>
        <w:tc>
          <w:tcPr>
            <w:tcW w:w="1449" w:type="dxa"/>
          </w:tcPr>
          <w:p w:rsidR="00A9280B" w:rsidRPr="001B52FE" w:rsidRDefault="00A9280B">
            <w:pPr>
              <w:rPr>
                <w:rFonts w:ascii="仿宋_GB2312" w:eastAsia="仿宋_GB2312"/>
                <w:sz w:val="28"/>
                <w:szCs w:val="28"/>
              </w:rPr>
            </w:pPr>
          </w:p>
        </w:tc>
        <w:tc>
          <w:tcPr>
            <w:tcW w:w="1560" w:type="dxa"/>
          </w:tcPr>
          <w:p w:rsidR="00A9280B" w:rsidRPr="001B52FE" w:rsidRDefault="00A9280B">
            <w:pPr>
              <w:rPr>
                <w:rFonts w:ascii="仿宋_GB2312" w:eastAsia="仿宋_GB2312"/>
                <w:sz w:val="28"/>
                <w:szCs w:val="28"/>
              </w:rPr>
            </w:pPr>
          </w:p>
        </w:tc>
        <w:tc>
          <w:tcPr>
            <w:tcW w:w="2268" w:type="dxa"/>
          </w:tcPr>
          <w:p w:rsidR="00A9280B" w:rsidRPr="001B52FE" w:rsidRDefault="00A9280B">
            <w:pPr>
              <w:rPr>
                <w:rFonts w:ascii="仿宋_GB2312" w:eastAsia="仿宋_GB2312"/>
                <w:sz w:val="28"/>
                <w:szCs w:val="28"/>
              </w:rPr>
            </w:pPr>
          </w:p>
        </w:tc>
      </w:tr>
      <w:tr w:rsidR="00A9280B" w:rsidRPr="001B52FE">
        <w:tc>
          <w:tcPr>
            <w:tcW w:w="1134" w:type="dxa"/>
          </w:tcPr>
          <w:p w:rsidR="00A9280B" w:rsidRPr="001B52FE" w:rsidRDefault="00A9280B">
            <w:pPr>
              <w:rPr>
                <w:rFonts w:ascii="仿宋_GB2312" w:eastAsia="仿宋_GB2312"/>
                <w:sz w:val="28"/>
                <w:szCs w:val="28"/>
              </w:rPr>
            </w:pPr>
          </w:p>
        </w:tc>
        <w:tc>
          <w:tcPr>
            <w:tcW w:w="851" w:type="dxa"/>
          </w:tcPr>
          <w:p w:rsidR="00A9280B" w:rsidRPr="001B52FE" w:rsidRDefault="00A9280B">
            <w:pPr>
              <w:rPr>
                <w:rFonts w:ascii="仿宋_GB2312" w:eastAsia="仿宋_GB2312"/>
                <w:sz w:val="28"/>
                <w:szCs w:val="28"/>
              </w:rPr>
            </w:pPr>
          </w:p>
        </w:tc>
        <w:tc>
          <w:tcPr>
            <w:tcW w:w="1669" w:type="dxa"/>
          </w:tcPr>
          <w:p w:rsidR="00A9280B" w:rsidRPr="001B52FE" w:rsidRDefault="00A9280B">
            <w:pPr>
              <w:rPr>
                <w:rFonts w:ascii="仿宋_GB2312" w:eastAsia="仿宋_GB2312"/>
                <w:sz w:val="28"/>
                <w:szCs w:val="28"/>
              </w:rPr>
            </w:pPr>
          </w:p>
        </w:tc>
        <w:tc>
          <w:tcPr>
            <w:tcW w:w="1449" w:type="dxa"/>
          </w:tcPr>
          <w:p w:rsidR="00A9280B" w:rsidRPr="001B52FE" w:rsidRDefault="00A9280B">
            <w:pPr>
              <w:rPr>
                <w:rFonts w:ascii="仿宋_GB2312" w:eastAsia="仿宋_GB2312"/>
                <w:sz w:val="28"/>
                <w:szCs w:val="28"/>
              </w:rPr>
            </w:pPr>
          </w:p>
        </w:tc>
        <w:tc>
          <w:tcPr>
            <w:tcW w:w="1560" w:type="dxa"/>
          </w:tcPr>
          <w:p w:rsidR="00A9280B" w:rsidRPr="001B52FE" w:rsidRDefault="00A9280B">
            <w:pPr>
              <w:rPr>
                <w:rFonts w:ascii="仿宋_GB2312" w:eastAsia="仿宋_GB2312"/>
                <w:sz w:val="28"/>
                <w:szCs w:val="28"/>
              </w:rPr>
            </w:pPr>
          </w:p>
        </w:tc>
        <w:tc>
          <w:tcPr>
            <w:tcW w:w="2268" w:type="dxa"/>
          </w:tcPr>
          <w:p w:rsidR="00A9280B" w:rsidRPr="001B52FE" w:rsidRDefault="00A9280B">
            <w:pPr>
              <w:rPr>
                <w:rFonts w:ascii="仿宋_GB2312" w:eastAsia="仿宋_GB2312"/>
                <w:sz w:val="28"/>
                <w:szCs w:val="28"/>
              </w:rPr>
            </w:pPr>
          </w:p>
        </w:tc>
      </w:tr>
      <w:tr w:rsidR="00A9280B" w:rsidRPr="001B52FE">
        <w:tc>
          <w:tcPr>
            <w:tcW w:w="1134" w:type="dxa"/>
          </w:tcPr>
          <w:p w:rsidR="00A9280B" w:rsidRPr="001B52FE" w:rsidRDefault="00A9280B">
            <w:pPr>
              <w:rPr>
                <w:rFonts w:ascii="仿宋_GB2312" w:eastAsia="仿宋_GB2312"/>
                <w:sz w:val="28"/>
                <w:szCs w:val="28"/>
              </w:rPr>
            </w:pPr>
          </w:p>
        </w:tc>
        <w:tc>
          <w:tcPr>
            <w:tcW w:w="851" w:type="dxa"/>
          </w:tcPr>
          <w:p w:rsidR="00A9280B" w:rsidRPr="001B52FE" w:rsidRDefault="00A9280B">
            <w:pPr>
              <w:rPr>
                <w:rFonts w:ascii="仿宋_GB2312" w:eastAsia="仿宋_GB2312"/>
                <w:sz w:val="28"/>
                <w:szCs w:val="28"/>
              </w:rPr>
            </w:pPr>
          </w:p>
        </w:tc>
        <w:tc>
          <w:tcPr>
            <w:tcW w:w="1669" w:type="dxa"/>
          </w:tcPr>
          <w:p w:rsidR="00A9280B" w:rsidRPr="001B52FE" w:rsidRDefault="00A9280B">
            <w:pPr>
              <w:rPr>
                <w:rFonts w:ascii="仿宋_GB2312" w:eastAsia="仿宋_GB2312"/>
                <w:sz w:val="28"/>
                <w:szCs w:val="28"/>
              </w:rPr>
            </w:pPr>
          </w:p>
        </w:tc>
        <w:tc>
          <w:tcPr>
            <w:tcW w:w="1449" w:type="dxa"/>
          </w:tcPr>
          <w:p w:rsidR="00A9280B" w:rsidRPr="001B52FE" w:rsidRDefault="00A9280B">
            <w:pPr>
              <w:rPr>
                <w:rFonts w:ascii="仿宋_GB2312" w:eastAsia="仿宋_GB2312"/>
                <w:sz w:val="28"/>
                <w:szCs w:val="28"/>
              </w:rPr>
            </w:pPr>
          </w:p>
        </w:tc>
        <w:tc>
          <w:tcPr>
            <w:tcW w:w="1560" w:type="dxa"/>
          </w:tcPr>
          <w:p w:rsidR="00A9280B" w:rsidRPr="001B52FE" w:rsidRDefault="00A9280B">
            <w:pPr>
              <w:rPr>
                <w:rFonts w:ascii="仿宋_GB2312" w:eastAsia="仿宋_GB2312"/>
                <w:sz w:val="28"/>
                <w:szCs w:val="28"/>
              </w:rPr>
            </w:pPr>
          </w:p>
        </w:tc>
        <w:tc>
          <w:tcPr>
            <w:tcW w:w="2268" w:type="dxa"/>
          </w:tcPr>
          <w:p w:rsidR="00A9280B" w:rsidRPr="001B52FE" w:rsidRDefault="00A9280B">
            <w:pPr>
              <w:rPr>
                <w:rFonts w:ascii="仿宋_GB2312" w:eastAsia="仿宋_GB2312"/>
                <w:sz w:val="28"/>
                <w:szCs w:val="28"/>
              </w:rPr>
            </w:pPr>
          </w:p>
        </w:tc>
      </w:tr>
      <w:tr w:rsidR="00A9280B" w:rsidRPr="001B52FE">
        <w:tc>
          <w:tcPr>
            <w:tcW w:w="1134" w:type="dxa"/>
          </w:tcPr>
          <w:p w:rsidR="00A9280B" w:rsidRPr="001B52FE" w:rsidRDefault="00A9280B">
            <w:pPr>
              <w:rPr>
                <w:rFonts w:ascii="仿宋_GB2312" w:eastAsia="仿宋_GB2312"/>
                <w:sz w:val="28"/>
                <w:szCs w:val="28"/>
              </w:rPr>
            </w:pPr>
          </w:p>
        </w:tc>
        <w:tc>
          <w:tcPr>
            <w:tcW w:w="851" w:type="dxa"/>
          </w:tcPr>
          <w:p w:rsidR="00A9280B" w:rsidRPr="001B52FE" w:rsidRDefault="00A9280B">
            <w:pPr>
              <w:rPr>
                <w:rFonts w:ascii="仿宋_GB2312" w:eastAsia="仿宋_GB2312"/>
                <w:sz w:val="28"/>
                <w:szCs w:val="28"/>
              </w:rPr>
            </w:pPr>
          </w:p>
        </w:tc>
        <w:tc>
          <w:tcPr>
            <w:tcW w:w="1669" w:type="dxa"/>
          </w:tcPr>
          <w:p w:rsidR="00A9280B" w:rsidRPr="001B52FE" w:rsidRDefault="00A9280B">
            <w:pPr>
              <w:rPr>
                <w:rFonts w:ascii="仿宋_GB2312" w:eastAsia="仿宋_GB2312"/>
                <w:sz w:val="28"/>
                <w:szCs w:val="28"/>
              </w:rPr>
            </w:pPr>
          </w:p>
        </w:tc>
        <w:tc>
          <w:tcPr>
            <w:tcW w:w="1449" w:type="dxa"/>
          </w:tcPr>
          <w:p w:rsidR="00A9280B" w:rsidRPr="001B52FE" w:rsidRDefault="00A9280B">
            <w:pPr>
              <w:rPr>
                <w:rFonts w:ascii="仿宋_GB2312" w:eastAsia="仿宋_GB2312"/>
                <w:sz w:val="28"/>
                <w:szCs w:val="28"/>
              </w:rPr>
            </w:pPr>
          </w:p>
        </w:tc>
        <w:tc>
          <w:tcPr>
            <w:tcW w:w="1560" w:type="dxa"/>
          </w:tcPr>
          <w:p w:rsidR="00A9280B" w:rsidRPr="001B52FE" w:rsidRDefault="00A9280B">
            <w:pPr>
              <w:rPr>
                <w:rFonts w:ascii="仿宋_GB2312" w:eastAsia="仿宋_GB2312"/>
                <w:sz w:val="28"/>
                <w:szCs w:val="28"/>
              </w:rPr>
            </w:pPr>
          </w:p>
        </w:tc>
        <w:tc>
          <w:tcPr>
            <w:tcW w:w="2268" w:type="dxa"/>
          </w:tcPr>
          <w:p w:rsidR="00A9280B" w:rsidRPr="001B52FE" w:rsidRDefault="00A9280B">
            <w:pPr>
              <w:rPr>
                <w:rFonts w:ascii="仿宋_GB2312" w:eastAsia="仿宋_GB2312"/>
                <w:sz w:val="28"/>
                <w:szCs w:val="28"/>
              </w:rPr>
            </w:pPr>
          </w:p>
        </w:tc>
      </w:tr>
      <w:tr w:rsidR="00A9280B" w:rsidRPr="001B52FE">
        <w:tc>
          <w:tcPr>
            <w:tcW w:w="1134" w:type="dxa"/>
          </w:tcPr>
          <w:p w:rsidR="00A9280B" w:rsidRPr="001B52FE" w:rsidRDefault="00A9280B">
            <w:pPr>
              <w:rPr>
                <w:rFonts w:ascii="仿宋_GB2312" w:eastAsia="仿宋_GB2312"/>
                <w:sz w:val="28"/>
                <w:szCs w:val="28"/>
              </w:rPr>
            </w:pPr>
          </w:p>
        </w:tc>
        <w:tc>
          <w:tcPr>
            <w:tcW w:w="851" w:type="dxa"/>
          </w:tcPr>
          <w:p w:rsidR="00A9280B" w:rsidRPr="001B52FE" w:rsidRDefault="00A9280B">
            <w:pPr>
              <w:rPr>
                <w:rFonts w:ascii="仿宋_GB2312" w:eastAsia="仿宋_GB2312"/>
                <w:sz w:val="28"/>
                <w:szCs w:val="28"/>
              </w:rPr>
            </w:pPr>
          </w:p>
        </w:tc>
        <w:tc>
          <w:tcPr>
            <w:tcW w:w="1669" w:type="dxa"/>
          </w:tcPr>
          <w:p w:rsidR="00A9280B" w:rsidRPr="001B52FE" w:rsidRDefault="00A9280B">
            <w:pPr>
              <w:rPr>
                <w:rFonts w:ascii="仿宋_GB2312" w:eastAsia="仿宋_GB2312"/>
                <w:sz w:val="28"/>
                <w:szCs w:val="28"/>
              </w:rPr>
            </w:pPr>
          </w:p>
        </w:tc>
        <w:tc>
          <w:tcPr>
            <w:tcW w:w="1449" w:type="dxa"/>
          </w:tcPr>
          <w:p w:rsidR="00A9280B" w:rsidRPr="001B52FE" w:rsidRDefault="00A9280B">
            <w:pPr>
              <w:rPr>
                <w:rFonts w:ascii="仿宋_GB2312" w:eastAsia="仿宋_GB2312"/>
                <w:sz w:val="28"/>
                <w:szCs w:val="28"/>
              </w:rPr>
            </w:pPr>
          </w:p>
        </w:tc>
        <w:tc>
          <w:tcPr>
            <w:tcW w:w="1560" w:type="dxa"/>
          </w:tcPr>
          <w:p w:rsidR="00A9280B" w:rsidRPr="001B52FE" w:rsidRDefault="00A9280B">
            <w:pPr>
              <w:rPr>
                <w:rFonts w:ascii="仿宋_GB2312" w:eastAsia="仿宋_GB2312"/>
                <w:sz w:val="28"/>
                <w:szCs w:val="28"/>
              </w:rPr>
            </w:pPr>
          </w:p>
        </w:tc>
        <w:tc>
          <w:tcPr>
            <w:tcW w:w="2268" w:type="dxa"/>
          </w:tcPr>
          <w:p w:rsidR="00A9280B" w:rsidRPr="001B52FE" w:rsidRDefault="00A9280B">
            <w:pPr>
              <w:rPr>
                <w:rFonts w:ascii="仿宋_GB2312" w:eastAsia="仿宋_GB2312"/>
                <w:sz w:val="28"/>
                <w:szCs w:val="28"/>
              </w:rPr>
            </w:pPr>
          </w:p>
        </w:tc>
      </w:tr>
      <w:tr w:rsidR="00A9280B" w:rsidRPr="001B52FE">
        <w:tc>
          <w:tcPr>
            <w:tcW w:w="1134" w:type="dxa"/>
          </w:tcPr>
          <w:p w:rsidR="00A9280B" w:rsidRPr="001B52FE" w:rsidRDefault="00A9280B">
            <w:pPr>
              <w:rPr>
                <w:rFonts w:ascii="仿宋_GB2312" w:eastAsia="仿宋_GB2312"/>
                <w:sz w:val="28"/>
                <w:szCs w:val="28"/>
              </w:rPr>
            </w:pPr>
          </w:p>
        </w:tc>
        <w:tc>
          <w:tcPr>
            <w:tcW w:w="851" w:type="dxa"/>
          </w:tcPr>
          <w:p w:rsidR="00A9280B" w:rsidRPr="001B52FE" w:rsidRDefault="00A9280B">
            <w:pPr>
              <w:rPr>
                <w:rFonts w:ascii="仿宋_GB2312" w:eastAsia="仿宋_GB2312"/>
                <w:sz w:val="28"/>
                <w:szCs w:val="28"/>
              </w:rPr>
            </w:pPr>
          </w:p>
        </w:tc>
        <w:tc>
          <w:tcPr>
            <w:tcW w:w="1669" w:type="dxa"/>
          </w:tcPr>
          <w:p w:rsidR="00A9280B" w:rsidRPr="001B52FE" w:rsidRDefault="00A9280B">
            <w:pPr>
              <w:rPr>
                <w:rFonts w:ascii="仿宋_GB2312" w:eastAsia="仿宋_GB2312"/>
                <w:sz w:val="28"/>
                <w:szCs w:val="28"/>
              </w:rPr>
            </w:pPr>
          </w:p>
        </w:tc>
        <w:tc>
          <w:tcPr>
            <w:tcW w:w="1449" w:type="dxa"/>
          </w:tcPr>
          <w:p w:rsidR="00A9280B" w:rsidRPr="001B52FE" w:rsidRDefault="00A9280B">
            <w:pPr>
              <w:rPr>
                <w:rFonts w:ascii="仿宋_GB2312" w:eastAsia="仿宋_GB2312"/>
                <w:sz w:val="28"/>
                <w:szCs w:val="28"/>
              </w:rPr>
            </w:pPr>
          </w:p>
        </w:tc>
        <w:tc>
          <w:tcPr>
            <w:tcW w:w="1560" w:type="dxa"/>
          </w:tcPr>
          <w:p w:rsidR="00A9280B" w:rsidRPr="001B52FE" w:rsidRDefault="00A9280B">
            <w:pPr>
              <w:rPr>
                <w:rFonts w:ascii="仿宋_GB2312" w:eastAsia="仿宋_GB2312"/>
                <w:sz w:val="28"/>
                <w:szCs w:val="28"/>
              </w:rPr>
            </w:pPr>
          </w:p>
        </w:tc>
        <w:tc>
          <w:tcPr>
            <w:tcW w:w="2268" w:type="dxa"/>
          </w:tcPr>
          <w:p w:rsidR="00A9280B" w:rsidRPr="001B52FE" w:rsidRDefault="00A9280B">
            <w:pPr>
              <w:rPr>
                <w:rFonts w:ascii="仿宋_GB2312" w:eastAsia="仿宋_GB2312"/>
                <w:sz w:val="28"/>
                <w:szCs w:val="28"/>
              </w:rPr>
            </w:pPr>
          </w:p>
        </w:tc>
      </w:tr>
      <w:tr w:rsidR="00A9280B" w:rsidRPr="001B52FE">
        <w:tc>
          <w:tcPr>
            <w:tcW w:w="1134" w:type="dxa"/>
          </w:tcPr>
          <w:p w:rsidR="00A9280B" w:rsidRPr="001B52FE" w:rsidRDefault="00A9280B">
            <w:pPr>
              <w:rPr>
                <w:rFonts w:ascii="仿宋_GB2312" w:eastAsia="仿宋_GB2312"/>
                <w:sz w:val="28"/>
                <w:szCs w:val="28"/>
              </w:rPr>
            </w:pPr>
          </w:p>
        </w:tc>
        <w:tc>
          <w:tcPr>
            <w:tcW w:w="851" w:type="dxa"/>
          </w:tcPr>
          <w:p w:rsidR="00A9280B" w:rsidRPr="001B52FE" w:rsidRDefault="00A9280B">
            <w:pPr>
              <w:rPr>
                <w:rFonts w:ascii="仿宋_GB2312" w:eastAsia="仿宋_GB2312"/>
                <w:sz w:val="28"/>
                <w:szCs w:val="28"/>
              </w:rPr>
            </w:pPr>
          </w:p>
        </w:tc>
        <w:tc>
          <w:tcPr>
            <w:tcW w:w="1669" w:type="dxa"/>
          </w:tcPr>
          <w:p w:rsidR="00A9280B" w:rsidRPr="001B52FE" w:rsidRDefault="00A9280B">
            <w:pPr>
              <w:rPr>
                <w:rFonts w:ascii="仿宋_GB2312" w:eastAsia="仿宋_GB2312"/>
                <w:sz w:val="28"/>
                <w:szCs w:val="28"/>
              </w:rPr>
            </w:pPr>
          </w:p>
        </w:tc>
        <w:tc>
          <w:tcPr>
            <w:tcW w:w="1449" w:type="dxa"/>
          </w:tcPr>
          <w:p w:rsidR="00A9280B" w:rsidRPr="001B52FE" w:rsidRDefault="00A9280B">
            <w:pPr>
              <w:rPr>
                <w:rFonts w:ascii="仿宋_GB2312" w:eastAsia="仿宋_GB2312"/>
                <w:sz w:val="28"/>
                <w:szCs w:val="28"/>
              </w:rPr>
            </w:pPr>
          </w:p>
        </w:tc>
        <w:tc>
          <w:tcPr>
            <w:tcW w:w="1560" w:type="dxa"/>
          </w:tcPr>
          <w:p w:rsidR="00A9280B" w:rsidRPr="001B52FE" w:rsidRDefault="00A9280B">
            <w:pPr>
              <w:rPr>
                <w:rFonts w:ascii="仿宋_GB2312" w:eastAsia="仿宋_GB2312"/>
                <w:sz w:val="28"/>
                <w:szCs w:val="28"/>
              </w:rPr>
            </w:pPr>
          </w:p>
        </w:tc>
        <w:tc>
          <w:tcPr>
            <w:tcW w:w="2268" w:type="dxa"/>
          </w:tcPr>
          <w:p w:rsidR="00A9280B" w:rsidRPr="001B52FE" w:rsidRDefault="00A9280B">
            <w:pPr>
              <w:rPr>
                <w:rFonts w:ascii="仿宋_GB2312" w:eastAsia="仿宋_GB2312"/>
                <w:sz w:val="28"/>
                <w:szCs w:val="28"/>
              </w:rPr>
            </w:pPr>
          </w:p>
        </w:tc>
      </w:tr>
      <w:tr w:rsidR="00A9280B" w:rsidRPr="001B52FE">
        <w:tc>
          <w:tcPr>
            <w:tcW w:w="1134" w:type="dxa"/>
          </w:tcPr>
          <w:p w:rsidR="00A9280B" w:rsidRPr="001B52FE" w:rsidRDefault="00A9280B">
            <w:pPr>
              <w:rPr>
                <w:rFonts w:ascii="仿宋_GB2312" w:eastAsia="仿宋_GB2312"/>
                <w:sz w:val="28"/>
                <w:szCs w:val="28"/>
              </w:rPr>
            </w:pPr>
          </w:p>
        </w:tc>
        <w:tc>
          <w:tcPr>
            <w:tcW w:w="851" w:type="dxa"/>
          </w:tcPr>
          <w:p w:rsidR="00A9280B" w:rsidRPr="001B52FE" w:rsidRDefault="00A9280B">
            <w:pPr>
              <w:rPr>
                <w:rFonts w:ascii="仿宋_GB2312" w:eastAsia="仿宋_GB2312"/>
                <w:sz w:val="28"/>
                <w:szCs w:val="28"/>
              </w:rPr>
            </w:pPr>
          </w:p>
        </w:tc>
        <w:tc>
          <w:tcPr>
            <w:tcW w:w="1669" w:type="dxa"/>
          </w:tcPr>
          <w:p w:rsidR="00A9280B" w:rsidRPr="001B52FE" w:rsidRDefault="00A9280B">
            <w:pPr>
              <w:rPr>
                <w:rFonts w:ascii="仿宋_GB2312" w:eastAsia="仿宋_GB2312"/>
                <w:sz w:val="28"/>
                <w:szCs w:val="28"/>
              </w:rPr>
            </w:pPr>
          </w:p>
        </w:tc>
        <w:tc>
          <w:tcPr>
            <w:tcW w:w="1449" w:type="dxa"/>
          </w:tcPr>
          <w:p w:rsidR="00A9280B" w:rsidRPr="001B52FE" w:rsidRDefault="00A9280B">
            <w:pPr>
              <w:rPr>
                <w:rFonts w:ascii="仿宋_GB2312" w:eastAsia="仿宋_GB2312"/>
                <w:sz w:val="28"/>
                <w:szCs w:val="28"/>
              </w:rPr>
            </w:pPr>
          </w:p>
        </w:tc>
        <w:tc>
          <w:tcPr>
            <w:tcW w:w="1560" w:type="dxa"/>
          </w:tcPr>
          <w:p w:rsidR="00A9280B" w:rsidRPr="001B52FE" w:rsidRDefault="00A9280B">
            <w:pPr>
              <w:rPr>
                <w:rFonts w:ascii="仿宋_GB2312" w:eastAsia="仿宋_GB2312"/>
                <w:sz w:val="28"/>
                <w:szCs w:val="28"/>
              </w:rPr>
            </w:pPr>
          </w:p>
        </w:tc>
        <w:tc>
          <w:tcPr>
            <w:tcW w:w="2268" w:type="dxa"/>
          </w:tcPr>
          <w:p w:rsidR="00A9280B" w:rsidRPr="001B52FE" w:rsidRDefault="00A9280B">
            <w:pPr>
              <w:rPr>
                <w:rFonts w:ascii="仿宋_GB2312" w:eastAsia="仿宋_GB2312"/>
                <w:sz w:val="28"/>
                <w:szCs w:val="28"/>
              </w:rPr>
            </w:pPr>
          </w:p>
        </w:tc>
      </w:tr>
      <w:tr w:rsidR="00A9280B" w:rsidRPr="001B52FE">
        <w:tc>
          <w:tcPr>
            <w:tcW w:w="1134" w:type="dxa"/>
          </w:tcPr>
          <w:p w:rsidR="00A9280B" w:rsidRPr="001B52FE" w:rsidRDefault="00A9280B">
            <w:pPr>
              <w:rPr>
                <w:rFonts w:ascii="仿宋_GB2312" w:eastAsia="仿宋_GB2312"/>
                <w:sz w:val="28"/>
                <w:szCs w:val="28"/>
              </w:rPr>
            </w:pPr>
          </w:p>
        </w:tc>
        <w:tc>
          <w:tcPr>
            <w:tcW w:w="851" w:type="dxa"/>
          </w:tcPr>
          <w:p w:rsidR="00A9280B" w:rsidRPr="001B52FE" w:rsidRDefault="00A9280B">
            <w:pPr>
              <w:rPr>
                <w:rFonts w:ascii="仿宋_GB2312" w:eastAsia="仿宋_GB2312"/>
                <w:sz w:val="28"/>
                <w:szCs w:val="28"/>
              </w:rPr>
            </w:pPr>
          </w:p>
        </w:tc>
        <w:tc>
          <w:tcPr>
            <w:tcW w:w="1669" w:type="dxa"/>
          </w:tcPr>
          <w:p w:rsidR="00A9280B" w:rsidRPr="001B52FE" w:rsidRDefault="00A9280B">
            <w:pPr>
              <w:rPr>
                <w:rFonts w:ascii="仿宋_GB2312" w:eastAsia="仿宋_GB2312"/>
                <w:sz w:val="28"/>
                <w:szCs w:val="28"/>
              </w:rPr>
            </w:pPr>
          </w:p>
        </w:tc>
        <w:tc>
          <w:tcPr>
            <w:tcW w:w="1449" w:type="dxa"/>
          </w:tcPr>
          <w:p w:rsidR="00A9280B" w:rsidRPr="001B52FE" w:rsidRDefault="00A9280B">
            <w:pPr>
              <w:rPr>
                <w:rFonts w:ascii="仿宋_GB2312" w:eastAsia="仿宋_GB2312"/>
                <w:sz w:val="28"/>
                <w:szCs w:val="28"/>
              </w:rPr>
            </w:pPr>
          </w:p>
        </w:tc>
        <w:tc>
          <w:tcPr>
            <w:tcW w:w="1560" w:type="dxa"/>
          </w:tcPr>
          <w:p w:rsidR="00A9280B" w:rsidRPr="001B52FE" w:rsidRDefault="00A9280B">
            <w:pPr>
              <w:rPr>
                <w:rFonts w:ascii="仿宋_GB2312" w:eastAsia="仿宋_GB2312"/>
                <w:sz w:val="28"/>
                <w:szCs w:val="28"/>
              </w:rPr>
            </w:pPr>
          </w:p>
        </w:tc>
        <w:tc>
          <w:tcPr>
            <w:tcW w:w="2268" w:type="dxa"/>
          </w:tcPr>
          <w:p w:rsidR="00A9280B" w:rsidRPr="001B52FE" w:rsidRDefault="00A9280B">
            <w:pPr>
              <w:rPr>
                <w:rFonts w:ascii="仿宋_GB2312" w:eastAsia="仿宋_GB2312"/>
                <w:sz w:val="28"/>
                <w:szCs w:val="28"/>
              </w:rPr>
            </w:pPr>
          </w:p>
        </w:tc>
      </w:tr>
      <w:tr w:rsidR="00A9280B" w:rsidRPr="001B52FE">
        <w:tc>
          <w:tcPr>
            <w:tcW w:w="1134" w:type="dxa"/>
          </w:tcPr>
          <w:p w:rsidR="00A9280B" w:rsidRPr="001B52FE" w:rsidRDefault="00A9280B">
            <w:pPr>
              <w:rPr>
                <w:rFonts w:ascii="仿宋_GB2312" w:eastAsia="仿宋_GB2312"/>
                <w:sz w:val="28"/>
                <w:szCs w:val="28"/>
              </w:rPr>
            </w:pPr>
          </w:p>
        </w:tc>
        <w:tc>
          <w:tcPr>
            <w:tcW w:w="851" w:type="dxa"/>
          </w:tcPr>
          <w:p w:rsidR="00A9280B" w:rsidRPr="001B52FE" w:rsidRDefault="00A9280B">
            <w:pPr>
              <w:rPr>
                <w:rFonts w:ascii="仿宋_GB2312" w:eastAsia="仿宋_GB2312"/>
                <w:sz w:val="28"/>
                <w:szCs w:val="28"/>
              </w:rPr>
            </w:pPr>
          </w:p>
        </w:tc>
        <w:tc>
          <w:tcPr>
            <w:tcW w:w="1669" w:type="dxa"/>
          </w:tcPr>
          <w:p w:rsidR="00A9280B" w:rsidRPr="001B52FE" w:rsidRDefault="00A9280B">
            <w:pPr>
              <w:rPr>
                <w:rFonts w:ascii="仿宋_GB2312" w:eastAsia="仿宋_GB2312"/>
                <w:sz w:val="28"/>
                <w:szCs w:val="28"/>
              </w:rPr>
            </w:pPr>
          </w:p>
        </w:tc>
        <w:tc>
          <w:tcPr>
            <w:tcW w:w="1449" w:type="dxa"/>
          </w:tcPr>
          <w:p w:rsidR="00A9280B" w:rsidRPr="001B52FE" w:rsidRDefault="00A9280B">
            <w:pPr>
              <w:rPr>
                <w:rFonts w:ascii="仿宋_GB2312" w:eastAsia="仿宋_GB2312"/>
                <w:sz w:val="28"/>
                <w:szCs w:val="28"/>
              </w:rPr>
            </w:pPr>
          </w:p>
        </w:tc>
        <w:tc>
          <w:tcPr>
            <w:tcW w:w="1560" w:type="dxa"/>
          </w:tcPr>
          <w:p w:rsidR="00A9280B" w:rsidRPr="001B52FE" w:rsidRDefault="00A9280B">
            <w:pPr>
              <w:rPr>
                <w:rFonts w:ascii="仿宋_GB2312" w:eastAsia="仿宋_GB2312"/>
                <w:sz w:val="28"/>
                <w:szCs w:val="28"/>
              </w:rPr>
            </w:pPr>
          </w:p>
        </w:tc>
        <w:tc>
          <w:tcPr>
            <w:tcW w:w="2268" w:type="dxa"/>
          </w:tcPr>
          <w:p w:rsidR="00A9280B" w:rsidRPr="001B52FE" w:rsidRDefault="00A9280B">
            <w:pPr>
              <w:rPr>
                <w:rFonts w:ascii="仿宋_GB2312" w:eastAsia="仿宋_GB2312"/>
                <w:sz w:val="28"/>
                <w:szCs w:val="28"/>
              </w:rPr>
            </w:pPr>
          </w:p>
        </w:tc>
      </w:tr>
      <w:tr w:rsidR="00A9280B" w:rsidRPr="001B52FE">
        <w:tc>
          <w:tcPr>
            <w:tcW w:w="1134" w:type="dxa"/>
          </w:tcPr>
          <w:p w:rsidR="00A9280B" w:rsidRPr="001B52FE" w:rsidRDefault="00A9280B">
            <w:pPr>
              <w:rPr>
                <w:rFonts w:ascii="仿宋_GB2312" w:eastAsia="仿宋_GB2312"/>
                <w:sz w:val="28"/>
                <w:szCs w:val="28"/>
              </w:rPr>
            </w:pPr>
          </w:p>
        </w:tc>
        <w:tc>
          <w:tcPr>
            <w:tcW w:w="851" w:type="dxa"/>
          </w:tcPr>
          <w:p w:rsidR="00A9280B" w:rsidRPr="001B52FE" w:rsidRDefault="00A9280B">
            <w:pPr>
              <w:rPr>
                <w:rFonts w:ascii="仿宋_GB2312" w:eastAsia="仿宋_GB2312"/>
                <w:sz w:val="28"/>
                <w:szCs w:val="28"/>
              </w:rPr>
            </w:pPr>
          </w:p>
        </w:tc>
        <w:tc>
          <w:tcPr>
            <w:tcW w:w="1669" w:type="dxa"/>
          </w:tcPr>
          <w:p w:rsidR="00A9280B" w:rsidRPr="001B52FE" w:rsidRDefault="00A9280B">
            <w:pPr>
              <w:rPr>
                <w:rFonts w:ascii="仿宋_GB2312" w:eastAsia="仿宋_GB2312"/>
                <w:sz w:val="28"/>
                <w:szCs w:val="28"/>
              </w:rPr>
            </w:pPr>
          </w:p>
        </w:tc>
        <w:tc>
          <w:tcPr>
            <w:tcW w:w="1449" w:type="dxa"/>
          </w:tcPr>
          <w:p w:rsidR="00A9280B" w:rsidRPr="001B52FE" w:rsidRDefault="00A9280B">
            <w:pPr>
              <w:rPr>
                <w:rFonts w:ascii="仿宋_GB2312" w:eastAsia="仿宋_GB2312"/>
                <w:sz w:val="28"/>
                <w:szCs w:val="28"/>
              </w:rPr>
            </w:pPr>
          </w:p>
        </w:tc>
        <w:tc>
          <w:tcPr>
            <w:tcW w:w="1560" w:type="dxa"/>
          </w:tcPr>
          <w:p w:rsidR="00A9280B" w:rsidRPr="001B52FE" w:rsidRDefault="00A9280B">
            <w:pPr>
              <w:rPr>
                <w:rFonts w:ascii="仿宋_GB2312" w:eastAsia="仿宋_GB2312"/>
                <w:sz w:val="28"/>
                <w:szCs w:val="28"/>
              </w:rPr>
            </w:pPr>
          </w:p>
        </w:tc>
        <w:tc>
          <w:tcPr>
            <w:tcW w:w="2268" w:type="dxa"/>
          </w:tcPr>
          <w:p w:rsidR="00A9280B" w:rsidRPr="001B52FE" w:rsidRDefault="00A9280B">
            <w:pPr>
              <w:rPr>
                <w:rFonts w:ascii="仿宋_GB2312" w:eastAsia="仿宋_GB2312"/>
                <w:sz w:val="28"/>
                <w:szCs w:val="28"/>
              </w:rPr>
            </w:pPr>
          </w:p>
        </w:tc>
      </w:tr>
      <w:tr w:rsidR="00A9280B" w:rsidRPr="001B52FE">
        <w:tc>
          <w:tcPr>
            <w:tcW w:w="1134" w:type="dxa"/>
          </w:tcPr>
          <w:p w:rsidR="00A9280B" w:rsidRPr="001B52FE" w:rsidRDefault="00A9280B">
            <w:pPr>
              <w:rPr>
                <w:rFonts w:ascii="仿宋_GB2312" w:eastAsia="仿宋_GB2312"/>
                <w:sz w:val="28"/>
                <w:szCs w:val="28"/>
              </w:rPr>
            </w:pPr>
          </w:p>
        </w:tc>
        <w:tc>
          <w:tcPr>
            <w:tcW w:w="851" w:type="dxa"/>
          </w:tcPr>
          <w:p w:rsidR="00A9280B" w:rsidRPr="001B52FE" w:rsidRDefault="00A9280B">
            <w:pPr>
              <w:rPr>
                <w:rFonts w:ascii="仿宋_GB2312" w:eastAsia="仿宋_GB2312"/>
                <w:sz w:val="28"/>
                <w:szCs w:val="28"/>
              </w:rPr>
            </w:pPr>
          </w:p>
        </w:tc>
        <w:tc>
          <w:tcPr>
            <w:tcW w:w="1669" w:type="dxa"/>
          </w:tcPr>
          <w:p w:rsidR="00A9280B" w:rsidRPr="001B52FE" w:rsidRDefault="00A9280B">
            <w:pPr>
              <w:rPr>
                <w:rFonts w:ascii="仿宋_GB2312" w:eastAsia="仿宋_GB2312"/>
                <w:sz w:val="28"/>
                <w:szCs w:val="28"/>
              </w:rPr>
            </w:pPr>
          </w:p>
        </w:tc>
        <w:tc>
          <w:tcPr>
            <w:tcW w:w="1449" w:type="dxa"/>
          </w:tcPr>
          <w:p w:rsidR="00A9280B" w:rsidRPr="001B52FE" w:rsidRDefault="00A9280B">
            <w:pPr>
              <w:rPr>
                <w:rFonts w:ascii="仿宋_GB2312" w:eastAsia="仿宋_GB2312"/>
                <w:sz w:val="28"/>
                <w:szCs w:val="28"/>
              </w:rPr>
            </w:pPr>
          </w:p>
        </w:tc>
        <w:tc>
          <w:tcPr>
            <w:tcW w:w="1560" w:type="dxa"/>
          </w:tcPr>
          <w:p w:rsidR="00A9280B" w:rsidRPr="001B52FE" w:rsidRDefault="00A9280B">
            <w:pPr>
              <w:rPr>
                <w:rFonts w:ascii="仿宋_GB2312" w:eastAsia="仿宋_GB2312"/>
                <w:sz w:val="28"/>
                <w:szCs w:val="28"/>
              </w:rPr>
            </w:pPr>
          </w:p>
        </w:tc>
        <w:tc>
          <w:tcPr>
            <w:tcW w:w="2268" w:type="dxa"/>
          </w:tcPr>
          <w:p w:rsidR="00A9280B" w:rsidRPr="001B52FE" w:rsidRDefault="00A9280B">
            <w:pPr>
              <w:rPr>
                <w:rFonts w:ascii="仿宋_GB2312" w:eastAsia="仿宋_GB2312"/>
                <w:sz w:val="28"/>
                <w:szCs w:val="28"/>
              </w:rPr>
            </w:pPr>
          </w:p>
        </w:tc>
      </w:tr>
      <w:tr w:rsidR="00A9280B" w:rsidRPr="001B52FE">
        <w:tc>
          <w:tcPr>
            <w:tcW w:w="1134" w:type="dxa"/>
          </w:tcPr>
          <w:p w:rsidR="00A9280B" w:rsidRPr="001B52FE" w:rsidRDefault="00A9280B">
            <w:pPr>
              <w:rPr>
                <w:rFonts w:ascii="仿宋_GB2312" w:eastAsia="仿宋_GB2312"/>
                <w:sz w:val="28"/>
                <w:szCs w:val="28"/>
              </w:rPr>
            </w:pPr>
          </w:p>
        </w:tc>
        <w:tc>
          <w:tcPr>
            <w:tcW w:w="851" w:type="dxa"/>
          </w:tcPr>
          <w:p w:rsidR="00A9280B" w:rsidRPr="001B52FE" w:rsidRDefault="00A9280B">
            <w:pPr>
              <w:rPr>
                <w:rFonts w:ascii="仿宋_GB2312" w:eastAsia="仿宋_GB2312"/>
                <w:sz w:val="28"/>
                <w:szCs w:val="28"/>
              </w:rPr>
            </w:pPr>
          </w:p>
        </w:tc>
        <w:tc>
          <w:tcPr>
            <w:tcW w:w="1669" w:type="dxa"/>
          </w:tcPr>
          <w:p w:rsidR="00A9280B" w:rsidRPr="001B52FE" w:rsidRDefault="00A9280B">
            <w:pPr>
              <w:rPr>
                <w:rFonts w:ascii="仿宋_GB2312" w:eastAsia="仿宋_GB2312"/>
                <w:sz w:val="28"/>
                <w:szCs w:val="28"/>
              </w:rPr>
            </w:pPr>
          </w:p>
        </w:tc>
        <w:tc>
          <w:tcPr>
            <w:tcW w:w="1449" w:type="dxa"/>
          </w:tcPr>
          <w:p w:rsidR="00A9280B" w:rsidRPr="001B52FE" w:rsidRDefault="00A9280B">
            <w:pPr>
              <w:rPr>
                <w:rFonts w:ascii="仿宋_GB2312" w:eastAsia="仿宋_GB2312"/>
                <w:sz w:val="28"/>
                <w:szCs w:val="28"/>
              </w:rPr>
            </w:pPr>
          </w:p>
        </w:tc>
        <w:tc>
          <w:tcPr>
            <w:tcW w:w="1560" w:type="dxa"/>
          </w:tcPr>
          <w:p w:rsidR="00A9280B" w:rsidRPr="001B52FE" w:rsidRDefault="00A9280B">
            <w:pPr>
              <w:rPr>
                <w:rFonts w:ascii="仿宋_GB2312" w:eastAsia="仿宋_GB2312"/>
                <w:sz w:val="28"/>
                <w:szCs w:val="28"/>
              </w:rPr>
            </w:pPr>
          </w:p>
        </w:tc>
        <w:tc>
          <w:tcPr>
            <w:tcW w:w="2268" w:type="dxa"/>
          </w:tcPr>
          <w:p w:rsidR="00A9280B" w:rsidRPr="001B52FE" w:rsidRDefault="00A9280B">
            <w:pPr>
              <w:rPr>
                <w:rFonts w:ascii="仿宋_GB2312" w:eastAsia="仿宋_GB2312"/>
                <w:sz w:val="28"/>
                <w:szCs w:val="28"/>
              </w:rPr>
            </w:pPr>
          </w:p>
        </w:tc>
      </w:tr>
    </w:tbl>
    <w:p w:rsidR="00A9280B" w:rsidRDefault="00A9280B" w:rsidP="00A9280B">
      <w:pPr>
        <w:ind w:firstLineChars="550" w:firstLine="1540"/>
        <w:rPr>
          <w:rFonts w:ascii="??_GB2312"/>
          <w:sz w:val="28"/>
          <w:szCs w:val="28"/>
        </w:rPr>
      </w:pPr>
    </w:p>
    <w:p w:rsidR="00A9280B" w:rsidRPr="001B52FE" w:rsidRDefault="00A9280B" w:rsidP="00B546C0">
      <w:pPr>
        <w:ind w:firstLineChars="550" w:firstLine="1540"/>
        <w:rPr>
          <w:rFonts w:ascii="??_GB2312"/>
          <w:sz w:val="28"/>
          <w:szCs w:val="28"/>
        </w:rPr>
      </w:pPr>
    </w:p>
    <w:p w:rsidR="00A9280B" w:rsidRDefault="00A9280B" w:rsidP="005F5B93">
      <w:pPr>
        <w:ind w:firstLineChars="550" w:firstLine="1540"/>
        <w:rPr>
          <w:rFonts w:ascii="??_GB2312" w:eastAsia="Times New Roman"/>
          <w:sz w:val="28"/>
          <w:szCs w:val="28"/>
        </w:rPr>
      </w:pPr>
    </w:p>
    <w:sectPr w:rsidR="00A9280B" w:rsidSect="0073552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华文中宋">
    <w:altName w:val="微软雅黑"/>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Simsun">
    <w:altName w:val="SimSun"/>
    <w:panose1 w:val="00000000000000000000"/>
    <w:charset w:val="00"/>
    <w:family w:val="auto"/>
    <w:notTrueType/>
    <w:pitch w:val="default"/>
    <w:sig w:usb0="00000003" w:usb1="00000000" w:usb2="00000000" w:usb3="00000000" w:csb0="00000001" w:csb1="00000000"/>
  </w:font>
  <w:font w:name="??_GB2312">
    <w:altName w:val="Lucida Console"/>
    <w:panose1 w:val="00000000000000000000"/>
    <w:charset w:val="00"/>
    <w:family w:val="auto"/>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oNotTrackMoves/>
  <w:defaultTabStop w:val="420"/>
  <w:drawingGridHorizontalSpacing w:val="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D3145"/>
    <w:rsid w:val="000A01C4"/>
    <w:rsid w:val="000E455C"/>
    <w:rsid w:val="001B52FE"/>
    <w:rsid w:val="003B2297"/>
    <w:rsid w:val="0045510E"/>
    <w:rsid w:val="004C714F"/>
    <w:rsid w:val="005F5B93"/>
    <w:rsid w:val="00735525"/>
    <w:rsid w:val="008D3145"/>
    <w:rsid w:val="00A77998"/>
    <w:rsid w:val="00A9280B"/>
    <w:rsid w:val="00AC6E7A"/>
    <w:rsid w:val="00B546C0"/>
    <w:rsid w:val="00BA1184"/>
    <w:rsid w:val="00BF30D5"/>
    <w:rsid w:val="00C6486B"/>
    <w:rsid w:val="00D275C6"/>
    <w:rsid w:val="00E7576F"/>
    <w:rsid w:val="00EF0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5:docId w15:val="{967FED74-77F0-4E06-874F-EB4777CE4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5525"/>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日期 Char"/>
    <w:link w:val="1"/>
    <w:uiPriority w:val="99"/>
    <w:semiHidden/>
    <w:locked/>
    <w:rsid w:val="00735525"/>
  </w:style>
  <w:style w:type="paragraph" w:customStyle="1" w:styleId="1">
    <w:name w:val="日期1"/>
    <w:basedOn w:val="a"/>
    <w:next w:val="a"/>
    <w:link w:val="Char"/>
    <w:uiPriority w:val="99"/>
    <w:rsid w:val="00735525"/>
    <w:pPr>
      <w:ind w:leftChars="2500" w:left="100"/>
    </w:pPr>
    <w:rPr>
      <w:rFonts w:ascii="Times New Roman" w:hAnsi="Times New Roman"/>
      <w:kern w:val="0"/>
      <w:sz w:val="20"/>
      <w:szCs w:val="20"/>
    </w:rPr>
  </w:style>
  <w:style w:type="paragraph" w:styleId="a3">
    <w:name w:val="footer"/>
    <w:basedOn w:val="a"/>
    <w:link w:val="Char0"/>
    <w:uiPriority w:val="99"/>
    <w:rsid w:val="00735525"/>
    <w:pPr>
      <w:tabs>
        <w:tab w:val="center" w:pos="4153"/>
        <w:tab w:val="right" w:pos="8306"/>
      </w:tabs>
      <w:snapToGrid w:val="0"/>
      <w:jc w:val="left"/>
    </w:pPr>
    <w:rPr>
      <w:rFonts w:ascii="Times New Roman" w:hAnsi="Times New Roman"/>
      <w:kern w:val="0"/>
      <w:sz w:val="18"/>
      <w:szCs w:val="18"/>
    </w:rPr>
  </w:style>
  <w:style w:type="character" w:customStyle="1" w:styleId="Char0">
    <w:name w:val="页脚 Char"/>
    <w:link w:val="a3"/>
    <w:uiPriority w:val="99"/>
    <w:semiHidden/>
    <w:locked/>
    <w:rsid w:val="00735525"/>
    <w:rPr>
      <w:rFonts w:cs="Times New Roman"/>
      <w:sz w:val="18"/>
    </w:rPr>
  </w:style>
  <w:style w:type="paragraph" w:styleId="a4">
    <w:name w:val="header"/>
    <w:basedOn w:val="a"/>
    <w:link w:val="Char1"/>
    <w:uiPriority w:val="99"/>
    <w:rsid w:val="00735525"/>
    <w:pPr>
      <w:pBdr>
        <w:bottom w:val="single" w:sz="6" w:space="1" w:color="auto"/>
      </w:pBdr>
      <w:tabs>
        <w:tab w:val="center" w:pos="4153"/>
        <w:tab w:val="right" w:pos="8306"/>
      </w:tabs>
      <w:snapToGrid w:val="0"/>
      <w:jc w:val="center"/>
    </w:pPr>
    <w:rPr>
      <w:rFonts w:ascii="Times New Roman" w:hAnsi="Times New Roman"/>
      <w:kern w:val="0"/>
      <w:sz w:val="18"/>
      <w:szCs w:val="18"/>
    </w:rPr>
  </w:style>
  <w:style w:type="character" w:customStyle="1" w:styleId="Char1">
    <w:name w:val="页眉 Char"/>
    <w:link w:val="a4"/>
    <w:uiPriority w:val="99"/>
    <w:semiHidden/>
    <w:locked/>
    <w:rsid w:val="00735525"/>
    <w:rPr>
      <w:rFonts w:cs="Times New Roman"/>
      <w:sz w:val="18"/>
    </w:rPr>
  </w:style>
  <w:style w:type="paragraph" w:customStyle="1" w:styleId="p0">
    <w:name w:val="p0"/>
    <w:basedOn w:val="a"/>
    <w:uiPriority w:val="99"/>
    <w:rsid w:val="00735525"/>
    <w:pPr>
      <w:widowControl/>
    </w:pPr>
    <w:rPr>
      <w:rFonts w:ascii="Times New Roman" w:hAnsi="Times New Roman"/>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165</Words>
  <Characters>942</Characters>
  <Application>Microsoft Office Word</Application>
  <DocSecurity>0</DocSecurity>
  <Lines>7</Lines>
  <Paragraphs>2</Paragraphs>
  <ScaleCrop>false</ScaleCrop>
  <Company>微软中国</Company>
  <LinksUpToDate>false</LinksUpToDate>
  <CharactersWithSpaces>1105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关于举办第27届黑龙江大学校园文化艺术节</dc:title>
  <dc:subject/>
  <dc:creator>微软用户</dc:creator>
  <cp:keywords/>
  <dc:description/>
  <cp:lastModifiedBy>Gao Qiang</cp:lastModifiedBy>
  <cp:revision>7</cp:revision>
  <dcterms:created xsi:type="dcterms:W3CDTF">2013-07-26T02:55:00Z</dcterms:created>
  <dcterms:modified xsi:type="dcterms:W3CDTF">2015-10-23T10:03:00Z</dcterms:modified>
</cp:coreProperties>
</file>